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68" w:rsidRDefault="00935D68" w:rsidP="00935D68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4 grudnia 2020</w:t>
      </w:r>
      <w:r w:rsidRPr="00046B59">
        <w:rPr>
          <w:sz w:val="40"/>
          <w:szCs w:val="40"/>
          <w:lang w:val="pl-PL"/>
        </w:rPr>
        <w:t xml:space="preserve"> </w:t>
      </w:r>
    </w:p>
    <w:p w:rsidR="00935D68" w:rsidRPr="00046B59" w:rsidRDefault="00935D68" w:rsidP="00935D68">
      <w:pPr>
        <w:rPr>
          <w:sz w:val="40"/>
          <w:szCs w:val="40"/>
          <w:lang w:val="pl-PL"/>
        </w:rPr>
      </w:pPr>
      <w:r w:rsidRPr="00046B59">
        <w:rPr>
          <w:sz w:val="40"/>
          <w:szCs w:val="40"/>
          <w:lang w:val="pl-PL"/>
        </w:rPr>
        <w:t xml:space="preserve">semestr </w:t>
      </w:r>
      <w:r>
        <w:rPr>
          <w:sz w:val="40"/>
          <w:szCs w:val="40"/>
          <w:lang w:val="pl-PL"/>
        </w:rPr>
        <w:t>III</w:t>
      </w:r>
      <w:r w:rsidRPr="00046B59">
        <w:rPr>
          <w:sz w:val="40"/>
          <w:szCs w:val="40"/>
          <w:lang w:val="pl-PL"/>
        </w:rPr>
        <w:t xml:space="preserve"> semestr MLO</w:t>
      </w:r>
    </w:p>
    <w:p w:rsidR="00935D68" w:rsidRPr="00935D68" w:rsidRDefault="00935D68" w:rsidP="00935D68">
      <w:pPr>
        <w:rPr>
          <w:b/>
          <w:sz w:val="28"/>
          <w:szCs w:val="28"/>
          <w:lang w:val="pl-PL"/>
        </w:rPr>
      </w:pPr>
      <w:r w:rsidRPr="00935D68">
        <w:rPr>
          <w:b/>
          <w:sz w:val="28"/>
          <w:szCs w:val="28"/>
          <w:lang w:val="pl-PL"/>
        </w:rPr>
        <w:t xml:space="preserve">Temat 12 </w:t>
      </w:r>
      <w:r w:rsidRPr="00935D68">
        <w:rPr>
          <w:b/>
          <w:sz w:val="28"/>
          <w:szCs w:val="28"/>
          <w:lang w:val="pl-PL"/>
        </w:rPr>
        <w:t>Form</w:t>
      </w:r>
      <w:r w:rsidR="00CD3F50">
        <w:rPr>
          <w:b/>
          <w:sz w:val="28"/>
          <w:szCs w:val="28"/>
          <w:lang w:val="pl-PL"/>
        </w:rPr>
        <w:t>y dzierżawcze-</w:t>
      </w:r>
      <w:proofErr w:type="spellStart"/>
      <w:r w:rsidR="00CD3F50" w:rsidRPr="00935D68">
        <w:rPr>
          <w:b/>
          <w:sz w:val="28"/>
          <w:szCs w:val="28"/>
          <w:lang w:val="pl-PL"/>
        </w:rPr>
        <w:t>have</w:t>
      </w:r>
      <w:proofErr w:type="spellEnd"/>
      <w:r w:rsidR="00CD3F50" w:rsidRPr="00935D68">
        <w:rPr>
          <w:b/>
          <w:sz w:val="28"/>
          <w:szCs w:val="28"/>
          <w:lang w:val="pl-PL"/>
        </w:rPr>
        <w:t xml:space="preserve"> </w:t>
      </w:r>
      <w:proofErr w:type="spellStart"/>
      <w:r w:rsidR="00CD3F50" w:rsidRPr="00935D68">
        <w:rPr>
          <w:b/>
          <w:sz w:val="28"/>
          <w:szCs w:val="28"/>
          <w:lang w:val="pl-PL"/>
        </w:rPr>
        <w:t>got</w:t>
      </w:r>
      <w:proofErr w:type="spellEnd"/>
      <w:r w:rsidR="00CD3F50">
        <w:rPr>
          <w:rFonts w:cs="Arial"/>
          <w:b/>
          <w:sz w:val="28"/>
          <w:szCs w:val="28"/>
          <w:lang w:val="pl-PL"/>
        </w:rPr>
        <w:t xml:space="preserve">, </w:t>
      </w:r>
      <w:r w:rsidRPr="00935D68">
        <w:rPr>
          <w:rFonts w:cs="Arial"/>
          <w:b/>
          <w:sz w:val="28"/>
          <w:szCs w:val="28"/>
          <w:lang w:val="pl-PL"/>
        </w:rPr>
        <w:t>‘s</w:t>
      </w:r>
      <w:r w:rsidR="00CD3F50">
        <w:rPr>
          <w:rFonts w:cs="Arial"/>
          <w:b/>
          <w:sz w:val="28"/>
          <w:szCs w:val="28"/>
          <w:lang w:val="pl-PL"/>
        </w:rPr>
        <w:t>-</w:t>
      </w:r>
      <w:r>
        <w:rPr>
          <w:rFonts w:cs="Arial"/>
          <w:b/>
          <w:sz w:val="28"/>
          <w:szCs w:val="28"/>
          <w:lang w:val="pl-PL"/>
        </w:rPr>
        <w:t>dopełniacz saksoński</w:t>
      </w:r>
      <w:r w:rsidR="00CD3F50">
        <w:rPr>
          <w:b/>
          <w:sz w:val="28"/>
          <w:szCs w:val="28"/>
          <w:lang w:val="pl-PL"/>
        </w:rPr>
        <w:t>.</w:t>
      </w:r>
    </w:p>
    <w:p w:rsidR="00935D68" w:rsidRDefault="00935D68" w:rsidP="00935D68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Drodzy Państwo</w:t>
      </w:r>
      <w:r w:rsidR="00CD3F50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="00CD3F50">
        <w:rPr>
          <w:sz w:val="24"/>
          <w:szCs w:val="24"/>
          <w:lang w:val="pl-PL"/>
        </w:rPr>
        <w:t xml:space="preserve">proszę o przeczytanie wiadomości podanych </w:t>
      </w:r>
      <w:r>
        <w:rPr>
          <w:sz w:val="24"/>
          <w:szCs w:val="24"/>
          <w:lang w:val="pl-PL"/>
        </w:rPr>
        <w:t xml:space="preserve">poniżej </w:t>
      </w:r>
      <w:r w:rsidR="00CD3F50">
        <w:rPr>
          <w:sz w:val="24"/>
          <w:szCs w:val="24"/>
          <w:lang w:val="pl-PL"/>
        </w:rPr>
        <w:t>oraz zastosowanie ich w ćwiczeniach</w:t>
      </w:r>
      <w:r>
        <w:rPr>
          <w:sz w:val="24"/>
          <w:szCs w:val="24"/>
          <w:lang w:val="pl-PL"/>
        </w:rPr>
        <w:t xml:space="preserve"> które po wykonaniu zostaną automatycznie sprawdzone. POWODZENIA !</w:t>
      </w:r>
    </w:p>
    <w:p w:rsidR="00935D68" w:rsidRDefault="00CD3F50" w:rsidP="00935D6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Linki do ćwiczeń:</w:t>
      </w:r>
    </w:p>
    <w:p w:rsidR="00CD3F50" w:rsidRPr="00657E63" w:rsidRDefault="00CD3F50" w:rsidP="00657E63">
      <w:pPr>
        <w:pStyle w:val="Akapitzlist"/>
        <w:numPr>
          <w:ilvl w:val="0"/>
          <w:numId w:val="1"/>
        </w:numPr>
        <w:rPr>
          <w:b/>
          <w:sz w:val="24"/>
          <w:szCs w:val="24"/>
          <w:lang w:val="pl-PL"/>
        </w:rPr>
      </w:pPr>
      <w:hyperlink r:id="rId6" w:history="1">
        <w:r w:rsidRPr="00657E63">
          <w:rPr>
            <w:rStyle w:val="Hipercze"/>
            <w:b/>
            <w:sz w:val="24"/>
            <w:szCs w:val="24"/>
            <w:lang w:val="pl-PL"/>
          </w:rPr>
          <w:t>https://portal.ellalanguage.com/TaskPreview.aspx?ExerciseID=9CC6EBDC-246E-4626-8905-5F8B0DFB05E3&amp;fb=1</w:t>
        </w:r>
      </w:hyperlink>
    </w:p>
    <w:p w:rsidR="00CD3F50" w:rsidRPr="00657E63" w:rsidRDefault="00CD3F50" w:rsidP="00657E63">
      <w:pPr>
        <w:pStyle w:val="Akapitzlist"/>
        <w:numPr>
          <w:ilvl w:val="0"/>
          <w:numId w:val="1"/>
        </w:numPr>
        <w:rPr>
          <w:b/>
          <w:sz w:val="24"/>
          <w:szCs w:val="24"/>
          <w:lang w:val="pl-PL"/>
        </w:rPr>
      </w:pPr>
      <w:hyperlink r:id="rId7" w:history="1">
        <w:r w:rsidRPr="00657E63">
          <w:rPr>
            <w:rStyle w:val="Hipercze"/>
            <w:b/>
            <w:sz w:val="24"/>
            <w:szCs w:val="24"/>
            <w:lang w:val="pl-PL"/>
          </w:rPr>
          <w:t>https://www.e-angielski.com/node/11867/take</w:t>
        </w:r>
      </w:hyperlink>
    </w:p>
    <w:p w:rsidR="00CD3F50" w:rsidRPr="00657E63" w:rsidRDefault="00657E63" w:rsidP="00657E63">
      <w:pPr>
        <w:pStyle w:val="Akapitzlist"/>
        <w:numPr>
          <w:ilvl w:val="0"/>
          <w:numId w:val="1"/>
        </w:numPr>
        <w:rPr>
          <w:b/>
          <w:sz w:val="24"/>
          <w:szCs w:val="24"/>
          <w:lang w:val="pl-PL"/>
        </w:rPr>
      </w:pPr>
      <w:hyperlink r:id="rId8" w:history="1">
        <w:r w:rsidRPr="00657E63">
          <w:rPr>
            <w:rStyle w:val="Hipercze"/>
            <w:b/>
            <w:sz w:val="24"/>
            <w:szCs w:val="24"/>
            <w:lang w:val="pl-PL"/>
          </w:rPr>
          <w:t>http://e-angielski.net/have-got2/</w:t>
        </w:r>
      </w:hyperlink>
    </w:p>
    <w:p w:rsidR="00935D68" w:rsidRPr="00935D68" w:rsidRDefault="00935D68" w:rsidP="00935D6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val="pl-PL" w:eastAsia="pl-PL"/>
        </w:rPr>
      </w:pPr>
      <w:r w:rsidRPr="00935D68">
        <w:rPr>
          <w:rFonts w:eastAsia="Times New Roman" w:cs="Times New Roman"/>
          <w:b/>
          <w:bCs/>
          <w:kern w:val="36"/>
          <w:sz w:val="36"/>
          <w:szCs w:val="36"/>
          <w:lang w:val="pl-PL" w:eastAsia="pl-PL"/>
        </w:rPr>
        <w:t xml:space="preserve">Czasownik </w:t>
      </w:r>
      <w:proofErr w:type="spellStart"/>
      <w:r w:rsidRPr="00935D68">
        <w:rPr>
          <w:rFonts w:eastAsia="Times New Roman" w:cs="Times New Roman"/>
          <w:b/>
          <w:bCs/>
          <w:kern w:val="36"/>
          <w:sz w:val="36"/>
          <w:szCs w:val="36"/>
          <w:lang w:val="pl-PL" w:eastAsia="pl-PL"/>
        </w:rPr>
        <w:t>have</w:t>
      </w:r>
      <w:proofErr w:type="spellEnd"/>
      <w:r w:rsidRPr="00935D68">
        <w:rPr>
          <w:rFonts w:eastAsia="Times New Roman" w:cs="Times New Roman"/>
          <w:b/>
          <w:bCs/>
          <w:kern w:val="36"/>
          <w:sz w:val="36"/>
          <w:szCs w:val="36"/>
          <w:lang w:val="pl-PL" w:eastAsia="pl-PL"/>
        </w:rPr>
        <w:t xml:space="preserve"> </w:t>
      </w:r>
      <w:proofErr w:type="spellStart"/>
      <w:r w:rsidRPr="00935D68">
        <w:rPr>
          <w:rFonts w:eastAsia="Times New Roman" w:cs="Times New Roman"/>
          <w:b/>
          <w:bCs/>
          <w:kern w:val="36"/>
          <w:sz w:val="36"/>
          <w:szCs w:val="36"/>
          <w:lang w:val="pl-PL" w:eastAsia="pl-PL"/>
        </w:rPr>
        <w:t>got</w:t>
      </w:r>
      <w:proofErr w:type="spellEnd"/>
      <w:r w:rsidRPr="00935D68">
        <w:rPr>
          <w:rFonts w:eastAsia="Times New Roman" w:cs="Times New Roman"/>
          <w:b/>
          <w:bCs/>
          <w:kern w:val="36"/>
          <w:sz w:val="36"/>
          <w:szCs w:val="36"/>
          <w:lang w:val="pl-PL" w:eastAsia="pl-PL"/>
        </w:rPr>
        <w:t xml:space="preserve">: 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czasownik, który użyjemy by powiedzieć, że coś posiadamy. Czasownik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często jest mylony z czasem </w:t>
      </w:r>
      <w:hyperlink r:id="rId9" w:tgtFrame="_blank" w:history="1">
        <w:proofErr w:type="spellStart"/>
        <w:r w:rsidRPr="00935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>Present</w:t>
        </w:r>
        <w:proofErr w:type="spellEnd"/>
        <w:r w:rsidRPr="00935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 xml:space="preserve"> Perfect</w:t>
        </w:r>
      </w:hyperlink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gdyż czas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Present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Perfect tworzy zdania z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+ </w:t>
      </w:r>
      <w:hyperlink r:id="rId10" w:tgtFrame="_blank" w:history="1">
        <w:r w:rsidRPr="00935D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pl-PL" w:eastAsia="pl-PL"/>
          </w:rPr>
          <w:t xml:space="preserve">Past </w:t>
        </w:r>
        <w:proofErr w:type="spellStart"/>
        <w:r w:rsidRPr="00935D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pl-PL" w:eastAsia="pl-PL"/>
          </w:rPr>
          <w:t>Participle</w:t>
        </w:r>
        <w:proofErr w:type="spellEnd"/>
      </w:hyperlink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Jednak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nie czas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Present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Perfect – jest to konstrukcja czasownika złożonego ze słów “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 oraz “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”. To odpowiednik czasownika “to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”. Jednak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mniej formalne określenie i powinno być unikane w formalnych sytuacjach.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Znaczeniowo,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znaczy to samo co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ale tylko gdy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oznacza posiadanie.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He </w:t>
      </w: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has got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 cat. = He has a cat.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Have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you </w:t>
      </w: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got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any change? = Do you have any change?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They’</w:t>
      </w: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ve got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 huge house. = They have a huge house.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</w:t>
      </w: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haven’t got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 clue! = I don’t have a clue!</w:t>
      </w:r>
    </w:p>
    <w:p w:rsidR="00935D68" w:rsidRPr="00935D68" w:rsidRDefault="00935D68" w:rsidP="00935D68">
      <w:pPr>
        <w:spacing w:before="100" w:before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Odmiana “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”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6409"/>
      </w:tblGrid>
      <w:tr w:rsidR="00935D68" w:rsidRPr="00935D68" w:rsidTr="00935D6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</w:tr>
      <w:tr w:rsidR="00935D68" w:rsidRPr="00935D68" w:rsidTr="00935D6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I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we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you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you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he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has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they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she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has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it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has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935D68" w:rsidRPr="00935D68" w:rsidRDefault="00935D68" w:rsidP="0093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 xml:space="preserve">Skrócona forma czasownika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got</w:t>
      </w:r>
      <w:proofErr w:type="spellEnd"/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Skróconą formę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tworzymy przy użyciu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łączymy apostrofem z osobą.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6409"/>
      </w:tblGrid>
      <w:tr w:rsidR="00935D68" w:rsidRPr="00935D68" w:rsidTr="00935D6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</w:tr>
      <w:tr w:rsidR="00935D68" w:rsidRPr="00935D68" w:rsidTr="00935D6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I’ve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we’ve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you’ve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you’ve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he’s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they’ve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she’s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it’s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pict>
          <v:rect id="_x0000_i1025" style="width:0;height:1.5pt" o:hralign="center" o:hrstd="t" o:hr="t" fillcolor="#aaa" stroked="f"/>
        </w:pict>
      </w:r>
    </w:p>
    <w:p w:rsidR="00935D68" w:rsidRPr="00935D68" w:rsidRDefault="00935D68" w:rsidP="00935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Zaprzeczenie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got</w:t>
      </w:r>
      <w:proofErr w:type="spellEnd"/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Zaprzeczenie z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tworzymy poprzez dodanie not. Not wstawiamy pomiędzy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6409"/>
      </w:tblGrid>
      <w:tr w:rsidR="00935D68" w:rsidRPr="00935D68" w:rsidTr="00935D6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</w:tr>
      <w:tr w:rsidR="00935D68" w:rsidRPr="00935D68" w:rsidTr="00935D6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I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not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we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not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you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not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you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not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he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has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not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they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not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she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has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not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it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has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not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935D68" w:rsidRPr="00935D68" w:rsidRDefault="00935D68" w:rsidP="00935D68">
      <w:pPr>
        <w:spacing w:before="100" w:beforeAutospacing="1" w:after="15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Skróty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have not got = </w:t>
      </w: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haven’t got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has not got = </w:t>
      </w: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hasn’t got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pict>
          <v:rect id="_x0000_i1026" style="width:0;height:1.5pt" o:hralign="center" o:hrstd="t" o:hr="t" fillcolor="#aaa" stroked="f"/>
        </w:pict>
      </w:r>
    </w:p>
    <w:p w:rsidR="00935D68" w:rsidRPr="00935D68" w:rsidRDefault="00935D68" w:rsidP="00935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Pytania z czasownikiem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got</w:t>
      </w:r>
      <w:proofErr w:type="spellEnd"/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Pytanie z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tworzymy poprzez inwersję, czyli na początek zdania przesuwamy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Przy tworzeniu pytań z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używamy czasownika posiłkowego do.</w:t>
      </w:r>
    </w:p>
    <w:p w:rsidR="00935D68" w:rsidRPr="00935D68" w:rsidRDefault="00935D68" w:rsidP="00935D68">
      <w:pPr>
        <w:spacing w:before="100" w:beforeAutospacing="1" w:after="15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Have/Has +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osoba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+ got +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reszta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zdania</w:t>
      </w:r>
      <w:proofErr w:type="spellEnd"/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Have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you </w:t>
      </w: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got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any more sugar?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Has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he </w:t>
      </w: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got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 lot of friends?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Have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we </w:t>
      </w: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got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time for this?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Has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Emma </w:t>
      </w: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got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 brother?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 you have got a brother?</w:t>
      </w:r>
    </w:p>
    <w:p w:rsidR="00935D68" w:rsidRPr="00935D68" w:rsidRDefault="00935D68" w:rsidP="0093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Krótkie odpowiedzi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pytania zamknięte możemy odpowiedzieć przy użyciu krótkich odpowiedzi. Krótkie odpowiedzi tworzymy z pominięciem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6409"/>
      </w:tblGrid>
      <w:tr w:rsidR="00935D68" w:rsidRPr="00935D68" w:rsidTr="00CD3F50">
        <w:trPr>
          <w:tblHeader/>
          <w:tblCellSpacing w:w="15" w:type="dxa"/>
        </w:trPr>
        <w:tc>
          <w:tcPr>
            <w:tcW w:w="1500" w:type="pct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lastRenderedPageBreak/>
              <w:t>Yes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, I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3500" w:type="pct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No, I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haven’t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.</w:t>
            </w:r>
          </w:p>
        </w:tc>
      </w:tr>
    </w:tbl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Have you got a pet?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Yes, I have.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No, I haven’t.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Has Adam got a BMW?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Yes, he has.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No, he hasn’t.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pict>
          <v:rect id="_x0000_i1027" style="width:0;height:1.5pt" o:hralign="center" o:hrstd="t" o:hr="t" fillcolor="#aaa" stroked="f"/>
        </w:pict>
      </w:r>
    </w:p>
    <w:p w:rsidR="00935D68" w:rsidRPr="00935D68" w:rsidRDefault="00935D68" w:rsidP="00935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Czasownik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 w innych czasach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Pamiętajmy, że czasownik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czasie </w:t>
      </w:r>
      <w:hyperlink r:id="rId11" w:tgtFrame="_blank" w:history="1">
        <w:r w:rsidRPr="00935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>Past Simple</w:t>
        </w:r>
      </w:hyperlink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“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had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”. Tak naprawdę czasownika “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” możemy użyć tylko w </w:t>
      </w:r>
      <w:hyperlink r:id="rId12" w:tgtFrame="_blank" w:history="1">
        <w:proofErr w:type="spellStart"/>
        <w:r w:rsidRPr="00935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>Present</w:t>
        </w:r>
        <w:proofErr w:type="spellEnd"/>
        <w:r w:rsidRPr="00935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 xml:space="preserve"> Simple</w:t>
        </w:r>
      </w:hyperlink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6409"/>
      </w:tblGrid>
      <w:tr w:rsidR="00935D68" w:rsidRPr="00935D68" w:rsidTr="00935D68">
        <w:trPr>
          <w:gridAfter w:val="1"/>
          <w:wAfter w:w="6539" w:type="dxa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935D68" w:rsidRPr="00935D68" w:rsidTr="00935D6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Present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Simple</w:t>
            </w:r>
          </w:p>
        </w:tc>
        <w:tc>
          <w:tcPr>
            <w:tcW w:w="3500" w:type="pct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got</w:t>
            </w:r>
            <w:proofErr w:type="spellEnd"/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Past Simple</w:t>
            </w:r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had</w:t>
            </w:r>
            <w:proofErr w:type="spellEnd"/>
          </w:p>
        </w:tc>
      </w:tr>
    </w:tbl>
    <w:p w:rsidR="00935D68" w:rsidRPr="00935D68" w:rsidRDefault="00935D68" w:rsidP="00935D6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Uwaga!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czasie przeszłym nie użyjemy formy “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had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pict>
          <v:rect id="_x0000_i1028" style="width:0;height:1.5pt" o:hralign="center" o:hrstd="t" o:hr="t" fillcolor="#aaa" stroked="f"/>
        </w:pic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35D68" w:rsidRPr="00935D68" w:rsidRDefault="00935D68" w:rsidP="00935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Kiedy używamy czasownika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?</w:t>
      </w:r>
    </w:p>
    <w:p w:rsidR="00935D68" w:rsidRPr="00935D68" w:rsidRDefault="00935D68" w:rsidP="00935D68">
      <w:p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gdy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mówimy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o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chorobach</w:t>
      </w:r>
      <w:proofErr w:type="spellEnd"/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Adam has got the measles.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She has got a cold.</w:t>
      </w:r>
    </w:p>
    <w:p w:rsidR="00935D68" w:rsidRPr="00935D68" w:rsidRDefault="00935D68" w:rsidP="00935D68">
      <w:p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gdy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mówimy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o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posiadaniu</w:t>
      </w:r>
      <w:proofErr w:type="spellEnd"/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Adam has got a new car.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 got blue socks.</w:t>
      </w:r>
    </w:p>
    <w:p w:rsidR="00935D68" w:rsidRPr="00935D68" w:rsidRDefault="00935D68" w:rsidP="00935D68">
      <w:p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gdy mówimy o rodzinie i relacjach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Adam has got a brother.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Emma has got a boyfriend.</w:t>
      </w:r>
    </w:p>
    <w:p w:rsidR="00935D68" w:rsidRPr="00935D68" w:rsidRDefault="00935D68" w:rsidP="00935D68">
      <w:p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gdy mówimy o cechach fizycznych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Emma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has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long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hair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Adam has got blue eyes.</w:t>
      </w:r>
    </w:p>
    <w:p w:rsidR="00935D68" w:rsidRPr="00935D68" w:rsidRDefault="00935D68" w:rsidP="00935D68">
      <w:p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gdy mówimy o zobowiązaniach (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to)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 to get a new car.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 got to get a new car.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I’ve got to get a new car.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 xml:space="preserve">Forma Past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Participle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 xml:space="preserve"> czasownika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get</w:t>
      </w:r>
      <w:proofErr w:type="spellEnd"/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Czasownik “to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get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” ma dwie formy Past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Participle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: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gotten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W amerykańskim angielskim formy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używamy właśnie w przypadku czasownika “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”, natomiast formy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gotten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momencie gdy stosujemy czas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Present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Perfect.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5500"/>
      </w:tblGrid>
      <w:tr w:rsidR="00935D68" w:rsidRPr="00935D68" w:rsidTr="00935D68">
        <w:trPr>
          <w:gridAfter w:val="1"/>
          <w:wAfter w:w="5598" w:type="dxa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935D68" w:rsidRPr="00935D68" w:rsidTr="00935D68">
        <w:trPr>
          <w:tblCellSpacing w:w="15" w:type="dxa"/>
        </w:trPr>
        <w:tc>
          <w:tcPr>
            <w:tcW w:w="2000" w:type="pct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HAVE GOT</w:t>
            </w:r>
          </w:p>
        </w:tc>
        <w:tc>
          <w:tcPr>
            <w:tcW w:w="3000" w:type="pct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She’s got a new house.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PRESENT PERFECT</w:t>
            </w:r>
          </w:p>
        </w:tc>
        <w:tc>
          <w:tcPr>
            <w:tcW w:w="0" w:type="auto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She’s gotten a new house.</w:t>
            </w:r>
          </w:p>
        </w:tc>
      </w:tr>
    </w:tbl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pict>
          <v:rect id="_x0000_i1029" style="width:0;height:1.5pt" o:hralign="center" o:hrstd="t" o:hr="t" fillcolor="#aaa" stroked="f"/>
        </w:pic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35D68" w:rsidRPr="00935D68" w:rsidRDefault="00935D68" w:rsidP="00935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Najczęściej popełniane błędy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 Używanie formy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haven’t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zamiast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haven’t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don’t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Pamiętajmy, że zaprzeczenie “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 to “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haven’t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haven’t a dog.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don’t have a dog.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haven’t got a dog.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Nieprawidłowe krótkie odpowiedzi. Pamiętajmy, że w krótkich odpowiedziach nie możemy użyć skróconej formy czasownika (‘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). Musimy użyć pełną formę. Dodatkowo, w krótkich odpowiedziach, używamy jedynie “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 pomijając “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Have you got an appointment?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Yes, I’ve.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Yes, I have got.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Yes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I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Używanie czasownika posiłkowego do zaprzeczenia czasownika “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”. Pamiętajmy, że zaprzeczenie z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tworzymy tylko z not. To zaprzeczenie z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tworzymy z czasownikiem posiłkowym.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don’t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 dog.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haven’t got a dog.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don’t have a dog.</w:t>
      </w:r>
    </w:p>
    <w:p w:rsidR="00935D68" w:rsidRPr="00935D68" w:rsidRDefault="00935D68" w:rsidP="00935D68">
      <w:pPr>
        <w:spacing w:before="100" w:beforeAutospacing="1" w:after="15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</w:pPr>
      <w:proofErr w:type="spellStart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czasownik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have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don’t have = do not have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doesn’t have = does not have</w:t>
      </w:r>
    </w:p>
    <w:p w:rsidR="00935D68" w:rsidRPr="00935D68" w:rsidRDefault="00935D68" w:rsidP="00935D68">
      <w:pPr>
        <w:spacing w:before="100" w:beforeAutospacing="1" w:after="15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</w:pPr>
      <w:proofErr w:type="spellStart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czasownik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have got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haven’t got = have not got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hasn’t got = has not got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 Tworzenie czasu przeszłego z zachowaniem “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”. Czas przeszły od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po prostu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had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had got a fever yesterday.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6409"/>
      </w:tblGrid>
      <w:tr w:rsidR="00935D68" w:rsidRPr="00935D68" w:rsidTr="00935D68">
        <w:trPr>
          <w:gridAfter w:val="1"/>
          <w:wAfter w:w="6539" w:type="dxa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35D68" w:rsidRPr="00935D68" w:rsidTr="00935D6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Present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Simple</w:t>
            </w:r>
          </w:p>
        </w:tc>
        <w:tc>
          <w:tcPr>
            <w:tcW w:w="3500" w:type="pct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I have got a fever.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Past Simple</w:t>
            </w:r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I had a fever yesterday.</w:t>
            </w:r>
          </w:p>
        </w:tc>
      </w:tr>
    </w:tbl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5. Używanie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wyrażeniami charakterystycznymi dla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Present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Perfect. Pamiętajmy, że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jest konstrukcją czasu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Present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Perfect.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Adam’s got a new girlfriend every 3 months.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Adam’s gotten a new girlfriend every 3 months.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He’s got a fever since last week.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He’s had a fever since last week.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 Mylenie wyrażenia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oraz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to, które oznacza “mieć pozwolenie, możliwość”.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got to talk about my new project.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Miałam okazję mówić o moim nowym projekcie.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I have got to talk about my new project.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Muszę porozmawiać o moim nowym projekcie.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7. Używanie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zamiennie z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nawet jeśli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oznacza posiadania. Pamiętajmy, że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ma też wiele innych znaczeń i zastosowań.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 breakfast at 7 a.m. every day.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Jem śniadanie o siódmej codziennie.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 got breakfast at 7 a.m. every day.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Mam śniadanie o siódmej każdego dnia.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8. Podmiana “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 na “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 gdy czasownik “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 jest użyty jako czasownik posiłkowy.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Adam has bought a new car.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Adam has got bought a new car.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pict>
          <v:rect id="_x0000_i1030" style="width:0;height:1.5pt" o:hralign="center" o:hrstd="t" o:hr="t" fillcolor="#aaa" stroked="f"/>
        </w:pic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35D68" w:rsidRPr="00935D68" w:rsidRDefault="00935D68" w:rsidP="00935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</w:pPr>
      <w:proofErr w:type="spellStart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 to =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 to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oraz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mają to samo znaczenie – musieć. Jednak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jest mniej formalne.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have got to wake up at 7 a.m. tomorrow. = I have to wake up at 7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a.m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tomorrow.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Adam’s got to study. = Adam has to study.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</w:pPr>
      <w:proofErr w:type="spellStart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Must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 xml:space="preserve"> vs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 xml:space="preserve"> to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Więcej o konstrukcji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piszemy w artykule </w:t>
      </w:r>
      <w:hyperlink r:id="rId13" w:tgtFrame="_blank" w:history="1">
        <w:proofErr w:type="spellStart"/>
        <w:r w:rsidRPr="00935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>must</w:t>
        </w:r>
        <w:proofErr w:type="spellEnd"/>
        <w:r w:rsidRPr="00935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 xml:space="preserve"> vs </w:t>
        </w:r>
        <w:proofErr w:type="spellStart"/>
        <w:r w:rsidRPr="00935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>have</w:t>
        </w:r>
        <w:proofErr w:type="spellEnd"/>
        <w:r w:rsidRPr="00935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 xml:space="preserve"> to</w:t>
        </w:r>
      </w:hyperlink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 xml:space="preserve">Zaprzeczenia z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 xml:space="preserve"> to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Zaprzeczenie z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tworzymy poprzez dodanie not. Zaprzeczenie z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tworzymy za pomocą czasownika posiłkowego. Uważajmy, żeby nie mieszać tych dwóch sposobów tworzenia zaprzeczenia!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haven’t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do my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homework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don’t have to do my homework.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I don’t have got to do my homework.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 xml:space="preserve">Pytania z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 xml:space="preserve"> to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Pytanie z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tworzymy za pomocą inwersji –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wstawiamy na początek zdania. Natomiast pytanie z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tworzymy za pomocą czasownika posiłkowego. Zapamiętajmy te dwa różne sposoby tworzenia pytania.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Has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she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meet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him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3 o’clock?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Does she have to meet him at 3 o’clock?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Does she have got to meet him at 3 o’clock?</w:t>
      </w:r>
    </w:p>
    <w:p w:rsidR="00935D68" w:rsidRPr="00935D68" w:rsidRDefault="00935D68" w:rsidP="0093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</w:pPr>
      <w:proofErr w:type="spellStart"/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 xml:space="preserve"> to w innych czasach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może być użyte tylko w czasie teraźniejszym.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have got to go back home. 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Present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Tense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Nie używamy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w czasie przeszłym ani przyszłym.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had got to go back home. (Past Tense)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will have got to go back home. 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Present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Tense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Jeśli chcemy powiedzieć, że musimy coś zrobić w innym czasie, wtedy użyjemy odpowiedniej formy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 to go back home. (Present Tense)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had to go back home. (Past Tense)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will have to go back home. 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Future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Tense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:rsidR="00935D68" w:rsidRPr="00935D68" w:rsidRDefault="00935D68" w:rsidP="00935D6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</w:pPr>
      <w:proofErr w:type="spellStart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 xml:space="preserve"> to a przyszłe zobowiązanie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Gdy mówimy o ustalonym zobowiązaniu, które mamy do zrealizowania w przyszłości to użyjemy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lub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to. Natomiast jeśli mówimy o czymś co musimy zrobić w przyszłości, ale nie mamy co do tego jeszcze żadnych konkretnych planów, wtedy użyjemy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will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to.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have got to call him tomorrow. 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(ustalone, że jutro muszę do niego zadzwonić)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will have to call him someday. </w:t>
      </w: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(nic nie jest ustalone, ale kiedyś muszę do niego zadzwonić)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pict>
          <v:rect id="_x0000_i1031" style="width:0;height:1.5pt" o:hralign="center" o:hrstd="t" o:hr="t" fillcolor="#aaa" stroked="f"/>
        </w:pic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35D68" w:rsidRPr="00935D68" w:rsidRDefault="00935D68" w:rsidP="00935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</w:pPr>
      <w:proofErr w:type="spellStart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lastRenderedPageBreak/>
        <w:t>Have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 dla zaawansowanych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Czasami native speakerzy w mowie potocznej skracają pytania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you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 do samego “Got…?”</w:t>
      </w:r>
    </w:p>
    <w:p w:rsidR="00935D68" w:rsidRPr="00935D68" w:rsidRDefault="00935D68" w:rsidP="0093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Got a boyfriend? = Have you got a boyfriend?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Got any change? = Have you got any change?</w:t>
      </w:r>
    </w:p>
    <w:p w:rsidR="00935D68" w:rsidRPr="00935D68" w:rsidRDefault="00935D68" w:rsidP="00935D6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</w:pPr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 xml:space="preserve">Kampania: Got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milk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?</w:t>
      </w:r>
    </w:p>
    <w:p w:rsidR="00935D68" w:rsidRPr="00935D68" w:rsidRDefault="00935D68" w:rsidP="0093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USA bardzo popularna kampania reklamowa promująca picie mleka używała jako sloganu “Got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milk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?”, czyli skróconego pytania “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you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any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milk</w:t>
      </w:r>
      <w:proofErr w:type="spellEnd"/>
      <w:r w:rsidRPr="00935D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?”</w:t>
      </w:r>
    </w:p>
    <w:p w:rsidR="00935D68" w:rsidRPr="00935D68" w:rsidRDefault="00935D68" w:rsidP="00935D68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</w:pPr>
      <w:proofErr w:type="spellStart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Have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got</w:t>
      </w:r>
      <w:proofErr w:type="spellEnd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 xml:space="preserve"> vs </w:t>
      </w:r>
      <w:proofErr w:type="spellStart"/>
      <w:r w:rsidRPr="00935D68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have</w:t>
      </w:r>
      <w:proofErr w:type="spell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  <w:gridCol w:w="935"/>
        <w:gridCol w:w="4123"/>
      </w:tblGrid>
      <w:tr w:rsidR="00935D68" w:rsidRPr="00935D68" w:rsidTr="00CD3F50">
        <w:trPr>
          <w:tblHeader/>
          <w:tblCellSpacing w:w="15" w:type="dxa"/>
        </w:trPr>
        <w:tc>
          <w:tcPr>
            <w:tcW w:w="2221" w:type="pct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HAVE GOT</w:t>
            </w:r>
          </w:p>
        </w:tc>
        <w:tc>
          <w:tcPr>
            <w:tcW w:w="493" w:type="pct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2221" w:type="pct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HAVE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Zdanie twierdzące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 have got a pen.</w:t>
            </w: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She has got a pen.</w:t>
            </w:r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 have a pen.</w:t>
            </w: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She has a pen.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Zaprzeczenie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 have not got a pen.</w:t>
            </w: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I haven’t got a pen.</w:t>
            </w:r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 do not have a pen.</w:t>
            </w: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I don’t have a pen.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Pytanie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Have you got a pen?</w:t>
            </w: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Has she got a pen?</w:t>
            </w:r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 you have a pen?</w:t>
            </w: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Does she have a pen?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Czas teraźniejszy vs inne czasy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got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używamy tylko w czasie teraźniejszym. W innych czasach zmieniamy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got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na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w odpowiednim czasie.</w:t>
            </w:r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występuje we wszystkich czasach.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Użycie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hideMark/>
          </w:tcPr>
          <w:p w:rsidR="00935D68" w:rsidRPr="00935D68" w:rsidRDefault="00935D68" w:rsidP="00935D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+ w znaczeniu posiadania jakiejś rzeczy</w:t>
            </w:r>
          </w:p>
          <w:p w:rsidR="00935D68" w:rsidRPr="00935D68" w:rsidRDefault="00935D68" w:rsidP="00935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I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got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pen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hideMark/>
          </w:tcPr>
          <w:p w:rsidR="00935D68" w:rsidRPr="00935D68" w:rsidRDefault="00935D68" w:rsidP="00935D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+ w znaczeniu posiadania jakiejś rzeczy</w:t>
            </w:r>
          </w:p>
          <w:p w:rsidR="00935D68" w:rsidRPr="00935D68" w:rsidRDefault="00935D68" w:rsidP="00935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I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pen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hideMark/>
          </w:tcPr>
          <w:p w:rsidR="00935D68" w:rsidRPr="00935D68" w:rsidRDefault="00935D68" w:rsidP="00935D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+ w znaczeniu “posiadania” choroby</w:t>
            </w:r>
          </w:p>
          <w:p w:rsidR="00935D68" w:rsidRPr="00935D68" w:rsidRDefault="00935D68" w:rsidP="00935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 xml:space="preserve">I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got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fever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hideMark/>
          </w:tcPr>
          <w:p w:rsidR="00935D68" w:rsidRPr="00935D68" w:rsidRDefault="00935D68" w:rsidP="00935D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+ w znaczeniu “posiadania” choroby</w:t>
            </w:r>
          </w:p>
          <w:p w:rsidR="00935D68" w:rsidRPr="00935D68" w:rsidRDefault="00935D68" w:rsidP="00935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 xml:space="preserve">I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fever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hideMark/>
          </w:tcPr>
          <w:p w:rsidR="00935D68" w:rsidRPr="00935D68" w:rsidRDefault="00935D68" w:rsidP="00935D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lastRenderedPageBreak/>
              <w:t>+ w znaczeniu posiadania rodziny i relacji międzyludzkich</w:t>
            </w:r>
          </w:p>
          <w:p w:rsidR="00935D68" w:rsidRPr="00935D68" w:rsidRDefault="00935D68" w:rsidP="00935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 have got a sister.</w:t>
            </w:r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hideMark/>
          </w:tcPr>
          <w:p w:rsidR="00935D68" w:rsidRPr="00935D68" w:rsidRDefault="00935D68" w:rsidP="00935D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+ w znaczeniu posiadania rodziny i relacji międzyludzkich</w:t>
            </w:r>
          </w:p>
          <w:p w:rsidR="00935D68" w:rsidRPr="00935D68" w:rsidRDefault="00935D68" w:rsidP="00935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I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sister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hideMark/>
          </w:tcPr>
          <w:p w:rsidR="00935D68" w:rsidRPr="00935D68" w:rsidRDefault="00935D68" w:rsidP="00935D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+ w znaczeniu posiadania cech fizycznych</w:t>
            </w:r>
          </w:p>
          <w:p w:rsidR="00935D68" w:rsidRPr="00935D68" w:rsidRDefault="00935D68" w:rsidP="00935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I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got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long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hair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hideMark/>
          </w:tcPr>
          <w:p w:rsidR="00935D68" w:rsidRPr="00935D68" w:rsidRDefault="00935D68" w:rsidP="00935D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+ w znaczeniu posiadania cech fizycznych</w:t>
            </w:r>
          </w:p>
          <w:p w:rsidR="00935D68" w:rsidRPr="00935D68" w:rsidRDefault="00935D68" w:rsidP="00935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I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long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hair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hideMark/>
          </w:tcPr>
          <w:p w:rsidR="00935D68" w:rsidRPr="00935D68" w:rsidRDefault="00935D68" w:rsidP="00935D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+ w znaczeniu posiadania zobowiązań</w:t>
            </w:r>
          </w:p>
          <w:p w:rsidR="00935D68" w:rsidRPr="00935D68" w:rsidRDefault="00935D68" w:rsidP="00935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I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got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to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make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dinner.</w:t>
            </w:r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hideMark/>
          </w:tcPr>
          <w:p w:rsidR="00935D68" w:rsidRPr="00935D68" w:rsidRDefault="00935D68" w:rsidP="00935D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+ w znaczeniu posiadania zobowiązań</w:t>
            </w:r>
          </w:p>
          <w:p w:rsidR="00935D68" w:rsidRPr="00935D68" w:rsidRDefault="00935D68" w:rsidP="00935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I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to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make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dinner.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hideMark/>
          </w:tcPr>
          <w:p w:rsidR="00935D68" w:rsidRPr="00935D68" w:rsidRDefault="00935D68" w:rsidP="00935D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+ w znaczeniu posiadania jakichś czynności do wykonania</w:t>
            </w:r>
          </w:p>
          <w:p w:rsidR="00935D68" w:rsidRPr="00935D68" w:rsidRDefault="00935D68" w:rsidP="00935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I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a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bath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hideMark/>
          </w:tcPr>
          <w:p w:rsidR="00935D68" w:rsidRPr="00935D68" w:rsidRDefault="00935D68" w:rsidP="00935D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+ w znaczeniu posiadania doświadczeń</w:t>
            </w:r>
          </w:p>
          <w:p w:rsidR="00935D68" w:rsidRPr="00935D68" w:rsidRDefault="00935D68" w:rsidP="00935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I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fun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935D68" w:rsidRPr="00935D68" w:rsidTr="00935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5D68" w:rsidRPr="00935D68" w:rsidRDefault="00935D68" w:rsidP="0093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hideMark/>
          </w:tcPr>
          <w:p w:rsidR="00935D68" w:rsidRPr="00935D68" w:rsidRDefault="00935D68" w:rsidP="00935D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+ jako czasownik posiłkowy</w:t>
            </w:r>
          </w:p>
          <w:p w:rsidR="00935D68" w:rsidRPr="00935D68" w:rsidRDefault="00935D68" w:rsidP="00935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I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have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come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home</w:t>
            </w:r>
            <w:proofErr w:type="spellEnd"/>
            <w:r w:rsidRPr="00935D6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</w:tbl>
    <w:p w:rsidR="005A50BC" w:rsidRDefault="00CD3F50">
      <w:pPr>
        <w:rPr>
          <w:lang w:val="pl-PL"/>
        </w:rPr>
      </w:pPr>
      <w:proofErr w:type="spellStart"/>
      <w:r>
        <w:rPr>
          <w:lang w:val="pl-PL"/>
        </w:rPr>
        <w:t>Źródło:</w:t>
      </w:r>
      <w:r w:rsidRPr="00CD3F50">
        <w:rPr>
          <w:lang w:val="pl-PL"/>
        </w:rPr>
        <w:t>https</w:t>
      </w:r>
      <w:proofErr w:type="spellEnd"/>
      <w:r w:rsidRPr="00CD3F50">
        <w:rPr>
          <w:lang w:val="pl-PL"/>
        </w:rPr>
        <w:t>://ellalanguage.com/blog/</w:t>
      </w:r>
      <w:proofErr w:type="spellStart"/>
      <w:r w:rsidRPr="00CD3F50">
        <w:rPr>
          <w:lang w:val="pl-PL"/>
        </w:rPr>
        <w:t>have-got-has-got</w:t>
      </w:r>
      <w:proofErr w:type="spellEnd"/>
      <w:r w:rsidRPr="00CD3F50">
        <w:rPr>
          <w:lang w:val="pl-PL"/>
        </w:rPr>
        <w:t>/</w:t>
      </w:r>
    </w:p>
    <w:p w:rsidR="00657E63" w:rsidRDefault="00657E63">
      <w:pPr>
        <w:rPr>
          <w:lang w:val="pl-PL"/>
        </w:rPr>
      </w:pPr>
    </w:p>
    <w:p w:rsidR="00657E63" w:rsidRDefault="00657E63" w:rsidP="00657E63">
      <w:pPr>
        <w:pStyle w:val="Nagwek1"/>
      </w:pPr>
      <w:r>
        <w:t>Dopełniacz saksoński w języku angielskim</w:t>
      </w:r>
    </w:p>
    <w:p w:rsidR="00657E63" w:rsidRDefault="00657E63" w:rsidP="00657E63">
      <w:pPr>
        <w:jc w:val="both"/>
        <w:rPr>
          <w:sz w:val="24"/>
          <w:szCs w:val="24"/>
          <w:lang w:val="pl-PL"/>
        </w:rPr>
      </w:pPr>
      <w:r w:rsidRPr="00657E63">
        <w:rPr>
          <w:lang w:val="pl-PL"/>
        </w:rPr>
        <w:t> </w:t>
      </w:r>
      <w:r>
        <w:rPr>
          <w:sz w:val="24"/>
          <w:szCs w:val="24"/>
          <w:lang w:val="pl-PL"/>
        </w:rPr>
        <w:t>Drodzy Państwo, proszę o przeczytanie wiadomości podanych poniżej oraz zastosowanie ich w ćwiczeni</w:t>
      </w:r>
      <w:r w:rsidR="00062C6E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 xml:space="preserve"> które po wykonaniu zostan</w:t>
      </w:r>
      <w:r w:rsidR="00062C6E">
        <w:rPr>
          <w:sz w:val="24"/>
          <w:szCs w:val="24"/>
          <w:lang w:val="pl-PL"/>
        </w:rPr>
        <w:t>ie</w:t>
      </w:r>
      <w:r>
        <w:rPr>
          <w:sz w:val="24"/>
          <w:szCs w:val="24"/>
          <w:lang w:val="pl-PL"/>
        </w:rPr>
        <w:t xml:space="preserve"> automatycznie sprawdzone. POWODZENIA !</w:t>
      </w:r>
    </w:p>
    <w:p w:rsidR="00657E63" w:rsidRDefault="00657E63" w:rsidP="00657E6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</w:t>
      </w:r>
      <w:r w:rsidR="00062C6E">
        <w:rPr>
          <w:sz w:val="24"/>
          <w:szCs w:val="24"/>
          <w:lang w:val="pl-PL"/>
        </w:rPr>
        <w:t>ink</w:t>
      </w:r>
      <w:r>
        <w:rPr>
          <w:sz w:val="24"/>
          <w:szCs w:val="24"/>
          <w:lang w:val="pl-PL"/>
        </w:rPr>
        <w:t xml:space="preserve"> do ćwicze</w:t>
      </w:r>
      <w:r w:rsidR="00062C6E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>:</w:t>
      </w:r>
    </w:p>
    <w:p w:rsidR="00657E63" w:rsidRDefault="00657E63" w:rsidP="00657E63">
      <w:pPr>
        <w:pStyle w:val="NormalnyWeb"/>
      </w:pPr>
      <w:hyperlink r:id="rId14" w:history="1">
        <w:r w:rsidRPr="000F78C2">
          <w:rPr>
            <w:rStyle w:val="Hipercze"/>
          </w:rPr>
          <w:t>http://e-angielski.net/dopelniacz-saksonski-cwiczenia/</w:t>
        </w:r>
      </w:hyperlink>
    </w:p>
    <w:p w:rsidR="00657E63" w:rsidRDefault="00657E63" w:rsidP="00657E63">
      <w:pPr>
        <w:pStyle w:val="Nagwek2"/>
      </w:pPr>
      <w:bookmarkStart w:id="0" w:name="_GoBack"/>
      <w:bookmarkEnd w:id="0"/>
      <w:r>
        <w:t>Kiedy używamy dopełniacza saksońskiego - przykłady</w:t>
      </w:r>
    </w:p>
    <w:p w:rsidR="00657E63" w:rsidRDefault="00657E63" w:rsidP="00657E63">
      <w:pPr>
        <w:pStyle w:val="NormalnyWeb"/>
      </w:pPr>
      <w:r>
        <w:t>Dopełniacz saksoński używany jest zawsze, kiedy występuje potrzeba wyrażenia przynależności, np. </w:t>
      </w:r>
    </w:p>
    <w:p w:rsidR="00657E63" w:rsidRPr="00657E63" w:rsidRDefault="00657E63" w:rsidP="00657E63">
      <w:pPr>
        <w:pStyle w:val="NormalnyWeb"/>
        <w:rPr>
          <w:lang w:val="en-US"/>
        </w:rPr>
      </w:pPr>
      <w:r w:rsidRPr="00657E63">
        <w:rPr>
          <w:rStyle w:val="Uwydatnienie"/>
          <w:lang w:val="en-US"/>
        </w:rPr>
        <w:t>This is Tom’s house.</w:t>
      </w:r>
      <w:r w:rsidRPr="00657E63">
        <w:rPr>
          <w:lang w:val="en-US"/>
        </w:rPr>
        <w:t xml:space="preserve"> - To jest </w:t>
      </w:r>
      <w:proofErr w:type="spellStart"/>
      <w:r w:rsidRPr="00657E63">
        <w:rPr>
          <w:lang w:val="en-US"/>
        </w:rPr>
        <w:t>dom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Toma</w:t>
      </w:r>
      <w:proofErr w:type="spellEnd"/>
      <w:r w:rsidRPr="00657E63">
        <w:rPr>
          <w:lang w:val="en-US"/>
        </w:rPr>
        <w:t>. </w:t>
      </w:r>
    </w:p>
    <w:p w:rsidR="00657E63" w:rsidRDefault="00657E63" w:rsidP="00657E63">
      <w:pPr>
        <w:pStyle w:val="NormalnyWeb"/>
      </w:pPr>
      <w:r w:rsidRPr="00657E63">
        <w:rPr>
          <w:rStyle w:val="Uwydatnienie"/>
          <w:lang w:val="en-US"/>
        </w:rPr>
        <w:t>Whose house is it? Tom’s.</w:t>
      </w:r>
      <w:r w:rsidRPr="00657E63">
        <w:rPr>
          <w:lang w:val="en-US"/>
        </w:rPr>
        <w:t xml:space="preserve"> - </w:t>
      </w:r>
      <w:proofErr w:type="spellStart"/>
      <w:r w:rsidRPr="00657E63">
        <w:rPr>
          <w:lang w:val="en-US"/>
        </w:rPr>
        <w:t>Czyj</w:t>
      </w:r>
      <w:proofErr w:type="spellEnd"/>
      <w:r w:rsidRPr="00657E63">
        <w:rPr>
          <w:lang w:val="en-US"/>
        </w:rPr>
        <w:t xml:space="preserve"> to jest </w:t>
      </w:r>
      <w:proofErr w:type="spellStart"/>
      <w:r w:rsidRPr="00657E63">
        <w:rPr>
          <w:lang w:val="en-US"/>
        </w:rPr>
        <w:t>dom</w:t>
      </w:r>
      <w:proofErr w:type="spellEnd"/>
      <w:r w:rsidRPr="00657E63">
        <w:rPr>
          <w:lang w:val="en-US"/>
        </w:rPr>
        <w:t xml:space="preserve">? </w:t>
      </w:r>
      <w:r>
        <w:t>Toma.</w:t>
      </w:r>
    </w:p>
    <w:p w:rsidR="00657E63" w:rsidRDefault="00657E63" w:rsidP="00657E63">
      <w:pPr>
        <w:pStyle w:val="NormalnyWeb"/>
      </w:pPr>
      <w:proofErr w:type="spellStart"/>
      <w:r>
        <w:rPr>
          <w:rStyle w:val="Uwydatnienie"/>
        </w:rPr>
        <w:lastRenderedPageBreak/>
        <w:t>James’s</w:t>
      </w:r>
      <w:proofErr w:type="spellEnd"/>
      <w:r>
        <w:rPr>
          <w:rStyle w:val="Uwydatnienie"/>
        </w:rPr>
        <w:t xml:space="preserve"> car </w:t>
      </w:r>
      <w:proofErr w:type="spellStart"/>
      <w:r>
        <w:rPr>
          <w:rStyle w:val="Uwydatnienie"/>
        </w:rPr>
        <w:t>is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really</w:t>
      </w:r>
      <w:proofErr w:type="spellEnd"/>
      <w:r>
        <w:rPr>
          <w:rStyle w:val="Uwydatnienie"/>
        </w:rPr>
        <w:t xml:space="preserve"> fast. </w:t>
      </w:r>
      <w:r>
        <w:t>- Samochód Jamesa jest naprawdę szybki.</w:t>
      </w:r>
    </w:p>
    <w:p w:rsidR="00657E63" w:rsidRPr="00657E63" w:rsidRDefault="00657E63" w:rsidP="00657E63">
      <w:pPr>
        <w:pStyle w:val="NormalnyWeb"/>
        <w:rPr>
          <w:lang w:val="en-US"/>
        </w:rPr>
      </w:pPr>
      <w:r w:rsidRPr="00657E63">
        <w:rPr>
          <w:rStyle w:val="Uwydatnienie"/>
          <w:lang w:val="en-US"/>
        </w:rPr>
        <w:t xml:space="preserve">My brother’s children are staying with us this weekend. </w:t>
      </w:r>
      <w:r w:rsidRPr="00657E63">
        <w:rPr>
          <w:lang w:val="en-US"/>
        </w:rPr>
        <w:t xml:space="preserve">- </w:t>
      </w:r>
      <w:proofErr w:type="spellStart"/>
      <w:r w:rsidRPr="00657E63">
        <w:rPr>
          <w:lang w:val="en-US"/>
        </w:rPr>
        <w:t>Dzieci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mojego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brata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zostają</w:t>
      </w:r>
      <w:proofErr w:type="spellEnd"/>
      <w:r w:rsidRPr="00657E63">
        <w:rPr>
          <w:lang w:val="en-US"/>
        </w:rPr>
        <w:t xml:space="preserve"> u </w:t>
      </w:r>
      <w:proofErr w:type="spellStart"/>
      <w:r w:rsidRPr="00657E63">
        <w:rPr>
          <w:lang w:val="en-US"/>
        </w:rPr>
        <w:t>nas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na</w:t>
      </w:r>
      <w:proofErr w:type="spellEnd"/>
      <w:r w:rsidRPr="00657E63">
        <w:rPr>
          <w:lang w:val="en-US"/>
        </w:rPr>
        <w:t xml:space="preserve"> weekend.</w:t>
      </w:r>
    </w:p>
    <w:p w:rsidR="00657E63" w:rsidRPr="00657E63" w:rsidRDefault="00657E63" w:rsidP="00657E63">
      <w:pPr>
        <w:pStyle w:val="NormalnyWeb"/>
        <w:rPr>
          <w:lang w:val="en-US"/>
        </w:rPr>
      </w:pPr>
      <w:r w:rsidRPr="00657E63">
        <w:rPr>
          <w:lang w:val="en-US"/>
        </w:rPr>
        <w:t> </w:t>
      </w:r>
    </w:p>
    <w:p w:rsidR="00657E63" w:rsidRDefault="00657E63" w:rsidP="00657E63">
      <w:pPr>
        <w:pStyle w:val="NormalnyWeb"/>
      </w:pPr>
      <w:r>
        <w:t>Zwróć uwagę na szyk zdania w powyższych zdaniach, odwrotny niż w języku polskim. W angielskim na pierwszym miejscu umieszczamy osobę, do której przynależy określany rzeczownik (“właściciela”), dodając do niej dopełniacz saksoński, a dopiero bezpośrednio po niej rzeczownik. W języku polskim jest dokładnie odwrotnie:</w:t>
      </w:r>
    </w:p>
    <w:p w:rsidR="00657E63" w:rsidRDefault="00657E63" w:rsidP="00657E63">
      <w:pPr>
        <w:pStyle w:val="NormalnyWeb"/>
      </w:pPr>
      <w:proofErr w:type="spellStart"/>
      <w:r>
        <w:rPr>
          <w:rStyle w:val="Uwydatnienie"/>
        </w:rPr>
        <w:t>Jim’s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book</w:t>
      </w:r>
      <w:proofErr w:type="spellEnd"/>
      <w:r>
        <w:rPr>
          <w:rStyle w:val="Uwydatnienie"/>
        </w:rPr>
        <w:t xml:space="preserve"> - </w:t>
      </w:r>
      <w:r>
        <w:t>książka Jima</w:t>
      </w:r>
    </w:p>
    <w:p w:rsidR="00657E63" w:rsidRDefault="00657E63" w:rsidP="00657E63">
      <w:pPr>
        <w:pStyle w:val="NormalnyWeb"/>
      </w:pPr>
      <w:proofErr w:type="spellStart"/>
      <w:r>
        <w:rPr>
          <w:rStyle w:val="Uwydatnienie"/>
        </w:rPr>
        <w:t>her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mother’s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pen</w:t>
      </w:r>
      <w:proofErr w:type="spellEnd"/>
      <w:r>
        <w:t xml:space="preserve"> - długopis jej matki</w:t>
      </w:r>
    </w:p>
    <w:p w:rsidR="00657E63" w:rsidRDefault="00657E63" w:rsidP="00657E63">
      <w:pPr>
        <w:pStyle w:val="NormalnyWeb"/>
      </w:pPr>
      <w:r>
        <w:rPr>
          <w:rStyle w:val="Uwydatnienie"/>
        </w:rPr>
        <w:t xml:space="preserve">the </w:t>
      </w:r>
      <w:proofErr w:type="spellStart"/>
      <w:r>
        <w:rPr>
          <w:rStyle w:val="Uwydatnienie"/>
        </w:rPr>
        <w:t>child’s</w:t>
      </w:r>
      <w:proofErr w:type="spellEnd"/>
      <w:r>
        <w:rPr>
          <w:rStyle w:val="Uwydatnienie"/>
        </w:rPr>
        <w:t xml:space="preserve"> toys </w:t>
      </w:r>
      <w:r>
        <w:t>- zabawki dziecka</w:t>
      </w:r>
    </w:p>
    <w:p w:rsidR="00657E63" w:rsidRDefault="00657E63" w:rsidP="00657E63">
      <w:pPr>
        <w:pStyle w:val="NormalnyWeb"/>
      </w:pPr>
      <w:r>
        <w:t xml:space="preserve">Pamiętaj, że w przypadku rzeczowników złożonych z kilku członów, </w:t>
      </w:r>
      <w:r>
        <w:rPr>
          <w:rStyle w:val="Uwydatnienie"/>
          <w:b/>
          <w:bCs/>
        </w:rPr>
        <w:t>‘s</w:t>
      </w:r>
      <w:r>
        <w:t xml:space="preserve"> dodajemy do jego ostatniego członu: </w:t>
      </w:r>
    </w:p>
    <w:p w:rsidR="00657E63" w:rsidRPr="00657E63" w:rsidRDefault="00657E63" w:rsidP="00657E63">
      <w:pPr>
        <w:pStyle w:val="NormalnyWeb"/>
        <w:rPr>
          <w:lang w:val="en-US"/>
        </w:rPr>
      </w:pPr>
      <w:r w:rsidRPr="00657E63">
        <w:rPr>
          <w:rStyle w:val="Uwydatnienie"/>
          <w:lang w:val="en-US"/>
        </w:rPr>
        <w:t xml:space="preserve">my brother-in-law’s bicycle </w:t>
      </w:r>
      <w:r w:rsidRPr="00657E63">
        <w:rPr>
          <w:lang w:val="en-US"/>
        </w:rPr>
        <w:t xml:space="preserve">- rower </w:t>
      </w:r>
      <w:proofErr w:type="spellStart"/>
      <w:r w:rsidRPr="00657E63">
        <w:rPr>
          <w:lang w:val="en-US"/>
        </w:rPr>
        <w:t>mojego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szwagra</w:t>
      </w:r>
      <w:proofErr w:type="spellEnd"/>
    </w:p>
    <w:p w:rsidR="00657E63" w:rsidRPr="00657E63" w:rsidRDefault="00657E63" w:rsidP="00657E63">
      <w:pPr>
        <w:pStyle w:val="NormalnyWeb"/>
        <w:rPr>
          <w:lang w:val="en-US"/>
        </w:rPr>
      </w:pPr>
      <w:r w:rsidRPr="00657E63">
        <w:rPr>
          <w:rStyle w:val="Uwydatnienie"/>
          <w:lang w:val="en-US"/>
        </w:rPr>
        <w:t xml:space="preserve">the Queen of England’s throne </w:t>
      </w:r>
      <w:r w:rsidRPr="00657E63">
        <w:rPr>
          <w:lang w:val="en-US"/>
        </w:rPr>
        <w:t xml:space="preserve">- </w:t>
      </w:r>
      <w:proofErr w:type="spellStart"/>
      <w:r w:rsidRPr="00657E63">
        <w:rPr>
          <w:lang w:val="en-US"/>
        </w:rPr>
        <w:t>tron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królowej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Anglii</w:t>
      </w:r>
      <w:proofErr w:type="spellEnd"/>
    </w:p>
    <w:p w:rsidR="00657E63" w:rsidRDefault="00657E63" w:rsidP="00657E63">
      <w:pPr>
        <w:pStyle w:val="NormalnyWeb"/>
      </w:pPr>
      <w:r>
        <w:rPr>
          <w:rStyle w:val="Uwydatnienie"/>
        </w:rPr>
        <w:t xml:space="preserve">the </w:t>
      </w:r>
      <w:proofErr w:type="spellStart"/>
      <w:r>
        <w:rPr>
          <w:rStyle w:val="Uwydatnienie"/>
        </w:rPr>
        <w:t>President</w:t>
      </w:r>
      <w:proofErr w:type="spellEnd"/>
      <w:r>
        <w:rPr>
          <w:rStyle w:val="Uwydatnienie"/>
        </w:rPr>
        <w:t xml:space="preserve"> of </w:t>
      </w:r>
      <w:proofErr w:type="spellStart"/>
      <w:r>
        <w:rPr>
          <w:rStyle w:val="Uwydatnienie"/>
        </w:rPr>
        <w:t>Poland’s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decision</w:t>
      </w:r>
      <w:proofErr w:type="spellEnd"/>
      <w:r>
        <w:t xml:space="preserve"> - decyzja prezydenta Polski</w:t>
      </w:r>
    </w:p>
    <w:p w:rsidR="00657E63" w:rsidRPr="00657E63" w:rsidRDefault="00657E63" w:rsidP="00657E63">
      <w:pPr>
        <w:pStyle w:val="NormalnyWeb"/>
        <w:rPr>
          <w:lang w:val="en-US"/>
        </w:rPr>
      </w:pPr>
      <w:r>
        <w:t xml:space="preserve">W sytuacji, gdy w zdaniu występują dwie lub więcej osób, umieszczenie dopełniacza saksońskiego może mieć wpływ na jego znaczenie. </w:t>
      </w:r>
      <w:proofErr w:type="spellStart"/>
      <w:r w:rsidRPr="00657E63">
        <w:rPr>
          <w:lang w:val="en-US"/>
        </w:rPr>
        <w:t>Porównaj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te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dwa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zdania</w:t>
      </w:r>
      <w:proofErr w:type="spellEnd"/>
      <w:r w:rsidRPr="00657E63">
        <w:rPr>
          <w:lang w:val="en-US"/>
        </w:rPr>
        <w:t>:</w:t>
      </w:r>
    </w:p>
    <w:p w:rsidR="00657E63" w:rsidRPr="00657E63" w:rsidRDefault="00657E63" w:rsidP="00657E63">
      <w:pPr>
        <w:pStyle w:val="NormalnyWeb"/>
        <w:rPr>
          <w:lang w:val="en-US"/>
        </w:rPr>
      </w:pPr>
      <w:r w:rsidRPr="00657E63">
        <w:rPr>
          <w:rStyle w:val="Uwydatnienie"/>
          <w:lang w:val="en-US"/>
        </w:rPr>
        <w:t>Tom and Ann</w:t>
      </w:r>
      <w:r w:rsidRPr="00657E63">
        <w:rPr>
          <w:rStyle w:val="Uwydatnienie"/>
          <w:b/>
          <w:bCs/>
          <w:lang w:val="en-US"/>
        </w:rPr>
        <w:t xml:space="preserve">’s </w:t>
      </w:r>
      <w:r w:rsidRPr="00657E63">
        <w:rPr>
          <w:rStyle w:val="Uwydatnienie"/>
          <w:lang w:val="en-US"/>
        </w:rPr>
        <w:t>children are playing in the garden.</w:t>
      </w:r>
    </w:p>
    <w:p w:rsidR="00657E63" w:rsidRPr="00657E63" w:rsidRDefault="00657E63" w:rsidP="00657E63">
      <w:pPr>
        <w:pStyle w:val="NormalnyWeb"/>
        <w:rPr>
          <w:lang w:val="en-US"/>
        </w:rPr>
      </w:pPr>
      <w:r w:rsidRPr="00657E63">
        <w:rPr>
          <w:rStyle w:val="Uwydatnienie"/>
          <w:lang w:val="en-US"/>
        </w:rPr>
        <w:t>Tom</w:t>
      </w:r>
      <w:r w:rsidRPr="00657E63">
        <w:rPr>
          <w:rStyle w:val="Uwydatnienie"/>
          <w:b/>
          <w:bCs/>
          <w:lang w:val="en-US"/>
        </w:rPr>
        <w:t>’s</w:t>
      </w:r>
      <w:r w:rsidRPr="00657E63">
        <w:rPr>
          <w:rStyle w:val="Uwydatnienie"/>
          <w:lang w:val="en-US"/>
        </w:rPr>
        <w:t xml:space="preserve"> and Ann</w:t>
      </w:r>
      <w:r w:rsidRPr="00657E63">
        <w:rPr>
          <w:rStyle w:val="Uwydatnienie"/>
          <w:b/>
          <w:bCs/>
          <w:lang w:val="en-US"/>
        </w:rPr>
        <w:t xml:space="preserve">’s </w:t>
      </w:r>
      <w:r w:rsidRPr="00657E63">
        <w:rPr>
          <w:rStyle w:val="Uwydatnienie"/>
          <w:lang w:val="en-US"/>
        </w:rPr>
        <w:t>children are playing in the garden.</w:t>
      </w:r>
    </w:p>
    <w:p w:rsidR="00657E63" w:rsidRDefault="00657E63" w:rsidP="00657E63">
      <w:pPr>
        <w:pStyle w:val="NormalnyWeb"/>
      </w:pPr>
      <w:r>
        <w:t>Oba te zdania przetłumaczymy na język polski “Dzieci Toma i Anny bawią się w ogrodzie”. Jednak nie mają one identycznego znaczenia. W pierwszym zdaniu dopełniacz saksoński znajduje się przy ostatniej osobie i dotyczy Toma i Ann. Dzieci bawiące się w ogrodzie są ich wspólnymi dziećmi.</w:t>
      </w:r>
    </w:p>
    <w:p w:rsidR="00657E63" w:rsidRDefault="00657E63" w:rsidP="00657E63">
      <w:pPr>
        <w:pStyle w:val="NormalnyWeb"/>
      </w:pPr>
      <w:r>
        <w:t>W drugim zdaniu każda z osób ma “swój” dopełniacz saksoński i podobnie jest z dziećmi, czyli w ogrodzie bawią się dzieci Toma i dzieci Ann. </w:t>
      </w:r>
    </w:p>
    <w:p w:rsidR="00657E63" w:rsidRDefault="00657E63" w:rsidP="00657E63">
      <w:pPr>
        <w:pStyle w:val="NormalnyWeb"/>
      </w:pPr>
      <w:r>
        <w:t> </w:t>
      </w:r>
    </w:p>
    <w:p w:rsidR="00657E63" w:rsidRDefault="00657E63" w:rsidP="00657E63">
      <w:pPr>
        <w:pStyle w:val="NormalnyWeb"/>
      </w:pPr>
      <w:r>
        <w:t>Oto kolejny przykład ilustrujący tę różnicę:</w:t>
      </w:r>
    </w:p>
    <w:p w:rsidR="00657E63" w:rsidRDefault="00657E63" w:rsidP="00657E63">
      <w:pPr>
        <w:pStyle w:val="NormalnyWeb"/>
      </w:pPr>
      <w:r>
        <w:rPr>
          <w:rStyle w:val="Uwydatnienie"/>
        </w:rPr>
        <w:t xml:space="preserve">Alice and </w:t>
      </w:r>
      <w:proofErr w:type="spellStart"/>
      <w:r>
        <w:rPr>
          <w:rStyle w:val="Uwydatnienie"/>
        </w:rPr>
        <w:t>Mark’s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designs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are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always</w:t>
      </w:r>
      <w:proofErr w:type="spellEnd"/>
      <w:r>
        <w:rPr>
          <w:rStyle w:val="Uwydatnienie"/>
        </w:rPr>
        <w:t xml:space="preserve"> top </w:t>
      </w:r>
      <w:proofErr w:type="spellStart"/>
      <w:r>
        <w:rPr>
          <w:rStyle w:val="Uwydatnienie"/>
        </w:rPr>
        <w:t>quality</w:t>
      </w:r>
      <w:proofErr w:type="spellEnd"/>
      <w:r>
        <w:rPr>
          <w:rStyle w:val="Uwydatnienie"/>
        </w:rPr>
        <w:t xml:space="preserve">. </w:t>
      </w:r>
      <w:r>
        <w:t>- Wspólne projekty Alice i Marka są zawsze najwyższej jakości.</w:t>
      </w:r>
    </w:p>
    <w:p w:rsidR="00657E63" w:rsidRDefault="00657E63" w:rsidP="00657E63">
      <w:pPr>
        <w:pStyle w:val="NormalnyWeb"/>
      </w:pPr>
      <w:proofErr w:type="spellStart"/>
      <w:r>
        <w:rPr>
          <w:rStyle w:val="Uwydatnienie"/>
        </w:rPr>
        <w:lastRenderedPageBreak/>
        <w:t>Alice’s</w:t>
      </w:r>
      <w:proofErr w:type="spellEnd"/>
      <w:r>
        <w:rPr>
          <w:rStyle w:val="Uwydatnienie"/>
        </w:rPr>
        <w:t xml:space="preserve"> and </w:t>
      </w:r>
      <w:proofErr w:type="spellStart"/>
      <w:r>
        <w:rPr>
          <w:rStyle w:val="Uwydatnienie"/>
        </w:rPr>
        <w:t>Mark’s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designs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are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always</w:t>
      </w:r>
      <w:proofErr w:type="spellEnd"/>
      <w:r>
        <w:rPr>
          <w:rStyle w:val="Uwydatnienie"/>
        </w:rPr>
        <w:t xml:space="preserve"> top </w:t>
      </w:r>
      <w:proofErr w:type="spellStart"/>
      <w:r>
        <w:rPr>
          <w:rStyle w:val="Uwydatnienie"/>
        </w:rPr>
        <w:t>quality</w:t>
      </w:r>
      <w:proofErr w:type="spellEnd"/>
      <w:r>
        <w:rPr>
          <w:rStyle w:val="Uwydatnienie"/>
        </w:rPr>
        <w:t xml:space="preserve">. </w:t>
      </w:r>
      <w:r>
        <w:t>- Projekty Alice i projekty Marka są zawsze najwyższej jakości. </w:t>
      </w:r>
    </w:p>
    <w:p w:rsidR="00657E63" w:rsidRDefault="00657E63" w:rsidP="00657E63">
      <w:pPr>
        <w:pStyle w:val="NormalnyWeb"/>
      </w:pPr>
      <w:r>
        <w:t> </w:t>
      </w:r>
    </w:p>
    <w:p w:rsidR="00657E63" w:rsidRDefault="00657E63" w:rsidP="00657E63">
      <w:pPr>
        <w:pStyle w:val="Nagwek2"/>
      </w:pPr>
      <w:r>
        <w:t>Kiedy nie używamy dopełniacza saksońskiego?</w:t>
      </w:r>
    </w:p>
    <w:p w:rsidR="00657E63" w:rsidRPr="00657E63" w:rsidRDefault="00657E63" w:rsidP="00657E63">
      <w:pPr>
        <w:pStyle w:val="NormalnyWeb"/>
        <w:rPr>
          <w:lang w:val="en-US"/>
        </w:rPr>
      </w:pPr>
      <w:r>
        <w:t xml:space="preserve">Musisz pamiętać, że dopełniacz saksoński nie jest stosowany z przedmiotami i miejscami. </w:t>
      </w:r>
      <w:proofErr w:type="spellStart"/>
      <w:r w:rsidRPr="00657E63">
        <w:rPr>
          <w:lang w:val="en-US"/>
        </w:rPr>
        <w:t>Zamiast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niego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powinieneś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użyć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wyrażenia</w:t>
      </w:r>
      <w:proofErr w:type="spellEnd"/>
      <w:r w:rsidRPr="00657E63">
        <w:rPr>
          <w:lang w:val="en-US"/>
        </w:rPr>
        <w:t xml:space="preserve"> </w:t>
      </w:r>
      <w:r w:rsidRPr="00657E63">
        <w:rPr>
          <w:rStyle w:val="Uwydatnienie"/>
          <w:b/>
          <w:bCs/>
          <w:lang w:val="en-US"/>
        </w:rPr>
        <w:t xml:space="preserve">the... of ... </w:t>
      </w:r>
      <w:r w:rsidRPr="00657E63">
        <w:rPr>
          <w:lang w:val="en-US"/>
        </w:rPr>
        <w:t>:</w:t>
      </w:r>
    </w:p>
    <w:p w:rsidR="00657E63" w:rsidRPr="00657E63" w:rsidRDefault="00657E63" w:rsidP="00657E63">
      <w:pPr>
        <w:pStyle w:val="NormalnyWeb"/>
        <w:rPr>
          <w:lang w:val="en-US"/>
        </w:rPr>
      </w:pPr>
      <w:r w:rsidRPr="00657E63">
        <w:rPr>
          <w:rStyle w:val="Uwydatnienie"/>
          <w:lang w:val="en-US"/>
        </w:rPr>
        <w:t xml:space="preserve">the roof of the car </w:t>
      </w:r>
      <w:r w:rsidRPr="00657E63">
        <w:rPr>
          <w:lang w:val="en-US"/>
        </w:rPr>
        <w:t xml:space="preserve">- </w:t>
      </w:r>
      <w:proofErr w:type="spellStart"/>
      <w:r w:rsidRPr="00657E63">
        <w:rPr>
          <w:lang w:val="en-US"/>
        </w:rPr>
        <w:t>dach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samochodu</w:t>
      </w:r>
      <w:proofErr w:type="spellEnd"/>
    </w:p>
    <w:p w:rsidR="00657E63" w:rsidRPr="00657E63" w:rsidRDefault="00657E63" w:rsidP="00657E63">
      <w:pPr>
        <w:pStyle w:val="NormalnyWeb"/>
        <w:rPr>
          <w:lang w:val="en-US"/>
        </w:rPr>
      </w:pPr>
      <w:r w:rsidRPr="00657E63">
        <w:rPr>
          <w:rStyle w:val="Uwydatnienie"/>
          <w:lang w:val="en-US"/>
        </w:rPr>
        <w:t xml:space="preserve">the </w:t>
      </w:r>
      <w:proofErr w:type="spellStart"/>
      <w:r w:rsidRPr="00657E63">
        <w:rPr>
          <w:rStyle w:val="Uwydatnienie"/>
          <w:lang w:val="en-US"/>
        </w:rPr>
        <w:t>centre</w:t>
      </w:r>
      <w:proofErr w:type="spellEnd"/>
      <w:r w:rsidRPr="00657E63">
        <w:rPr>
          <w:rStyle w:val="Uwydatnienie"/>
          <w:lang w:val="en-US"/>
        </w:rPr>
        <w:t xml:space="preserve"> of the town</w:t>
      </w:r>
      <w:r w:rsidRPr="00657E63">
        <w:rPr>
          <w:lang w:val="en-US"/>
        </w:rPr>
        <w:t xml:space="preserve"> - centrum </w:t>
      </w:r>
      <w:proofErr w:type="spellStart"/>
      <w:r w:rsidRPr="00657E63">
        <w:rPr>
          <w:lang w:val="en-US"/>
        </w:rPr>
        <w:t>miasta</w:t>
      </w:r>
      <w:proofErr w:type="spellEnd"/>
    </w:p>
    <w:p w:rsidR="00657E63" w:rsidRPr="00657E63" w:rsidRDefault="00657E63" w:rsidP="00657E63">
      <w:pPr>
        <w:pStyle w:val="NormalnyWeb"/>
        <w:rPr>
          <w:lang w:val="en-US"/>
        </w:rPr>
      </w:pPr>
      <w:r w:rsidRPr="00657E63">
        <w:rPr>
          <w:rStyle w:val="Uwydatnienie"/>
          <w:lang w:val="en-US"/>
        </w:rPr>
        <w:t>the cover of the book</w:t>
      </w:r>
      <w:r w:rsidRPr="00657E63">
        <w:rPr>
          <w:lang w:val="en-US"/>
        </w:rPr>
        <w:t xml:space="preserve"> - </w:t>
      </w:r>
      <w:proofErr w:type="spellStart"/>
      <w:r w:rsidRPr="00657E63">
        <w:rPr>
          <w:lang w:val="en-US"/>
        </w:rPr>
        <w:t>okładka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książki</w:t>
      </w:r>
      <w:proofErr w:type="spellEnd"/>
    </w:p>
    <w:p w:rsidR="00657E63" w:rsidRDefault="00657E63" w:rsidP="00657E63">
      <w:pPr>
        <w:pStyle w:val="NormalnyWeb"/>
      </w:pPr>
      <w:r>
        <w:t xml:space="preserve">Konstrukcja </w:t>
      </w:r>
      <w:r>
        <w:rPr>
          <w:rStyle w:val="Uwydatnienie"/>
          <w:b/>
          <w:bCs/>
        </w:rPr>
        <w:t>the… of…</w:t>
      </w:r>
      <w:r>
        <w:t xml:space="preserve"> znajduje też zastosowanie w długich opisach, w których użycie dopełniacza saksońskiego byłoby niewygodne:</w:t>
      </w:r>
    </w:p>
    <w:p w:rsidR="00657E63" w:rsidRPr="00657E63" w:rsidRDefault="00657E63" w:rsidP="00657E63">
      <w:pPr>
        <w:pStyle w:val="NormalnyWeb"/>
        <w:rPr>
          <w:lang w:val="en-US"/>
        </w:rPr>
      </w:pPr>
      <w:r w:rsidRPr="00657E63">
        <w:rPr>
          <w:rStyle w:val="Uwydatnienie"/>
          <w:lang w:val="en-US"/>
        </w:rPr>
        <w:t xml:space="preserve">the daughter of the woman who lived next to me </w:t>
      </w:r>
      <w:r w:rsidRPr="00657E63">
        <w:rPr>
          <w:lang w:val="en-US"/>
        </w:rPr>
        <w:t xml:space="preserve">- </w:t>
      </w:r>
      <w:proofErr w:type="spellStart"/>
      <w:r w:rsidRPr="00657E63">
        <w:rPr>
          <w:lang w:val="en-US"/>
        </w:rPr>
        <w:t>córka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kobiety</w:t>
      </w:r>
      <w:proofErr w:type="spellEnd"/>
      <w:r w:rsidRPr="00657E63">
        <w:rPr>
          <w:lang w:val="en-US"/>
        </w:rPr>
        <w:t xml:space="preserve">, </w:t>
      </w:r>
      <w:proofErr w:type="spellStart"/>
      <w:r w:rsidRPr="00657E63">
        <w:rPr>
          <w:lang w:val="en-US"/>
        </w:rPr>
        <w:t>która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mieszkała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obok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mnie</w:t>
      </w:r>
      <w:proofErr w:type="spellEnd"/>
    </w:p>
    <w:p w:rsidR="00657E63" w:rsidRPr="00657E63" w:rsidRDefault="00657E63" w:rsidP="00657E63">
      <w:pPr>
        <w:pStyle w:val="NormalnyWeb"/>
        <w:rPr>
          <w:lang w:val="en-US"/>
        </w:rPr>
      </w:pPr>
      <w:r w:rsidRPr="00657E63">
        <w:rPr>
          <w:rStyle w:val="Uwydatnienie"/>
          <w:lang w:val="en-US"/>
        </w:rPr>
        <w:t>the dog of the boy who often goes away</w:t>
      </w:r>
      <w:r w:rsidRPr="00657E63">
        <w:rPr>
          <w:lang w:val="en-US"/>
        </w:rPr>
        <w:t xml:space="preserve"> - pies </w:t>
      </w:r>
      <w:proofErr w:type="spellStart"/>
      <w:r w:rsidRPr="00657E63">
        <w:rPr>
          <w:lang w:val="en-US"/>
        </w:rPr>
        <w:t>chłopca</w:t>
      </w:r>
      <w:proofErr w:type="spellEnd"/>
      <w:r w:rsidRPr="00657E63">
        <w:rPr>
          <w:lang w:val="en-US"/>
        </w:rPr>
        <w:t xml:space="preserve">, </w:t>
      </w:r>
      <w:proofErr w:type="spellStart"/>
      <w:r w:rsidRPr="00657E63">
        <w:rPr>
          <w:lang w:val="en-US"/>
        </w:rPr>
        <w:t>który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często</w:t>
      </w:r>
      <w:proofErr w:type="spellEnd"/>
      <w:r w:rsidRPr="00657E63">
        <w:rPr>
          <w:lang w:val="en-US"/>
        </w:rPr>
        <w:t xml:space="preserve"> </w:t>
      </w:r>
      <w:proofErr w:type="spellStart"/>
      <w:r w:rsidRPr="00657E63">
        <w:rPr>
          <w:lang w:val="en-US"/>
        </w:rPr>
        <w:t>wyjeżdża</w:t>
      </w:r>
      <w:proofErr w:type="spellEnd"/>
    </w:p>
    <w:p w:rsidR="00657E63" w:rsidRPr="00657E63" w:rsidRDefault="00657E63" w:rsidP="00657E63">
      <w:pPr>
        <w:pStyle w:val="NormalnyWeb"/>
        <w:rPr>
          <w:lang w:val="en-US"/>
        </w:rPr>
      </w:pPr>
      <w:r w:rsidRPr="00657E63">
        <w:rPr>
          <w:lang w:val="en-US"/>
        </w:rPr>
        <w:t> </w:t>
      </w:r>
    </w:p>
    <w:p w:rsidR="00657E63" w:rsidRDefault="00657E63" w:rsidP="00657E63">
      <w:pPr>
        <w:pStyle w:val="Nagwek2"/>
      </w:pPr>
      <w:r>
        <w:t>Dopełniacz saksoński w liczbie mnogiej </w:t>
      </w:r>
    </w:p>
    <w:p w:rsidR="00657E63" w:rsidRDefault="00657E63" w:rsidP="00657E63">
      <w:pPr>
        <w:pStyle w:val="NormalnyWeb"/>
      </w:pPr>
      <w:r>
        <w:t xml:space="preserve">W języku angielskim nie należy podwajać końcówek (w jednym wyrazie może występować tylko jedna końcówka). Co w takim razie począć z rzeczownikami w liczbie mnogiej, które mają już końcówkę </w:t>
      </w:r>
      <w:r>
        <w:rPr>
          <w:rStyle w:val="Uwydatnienie"/>
          <w:b/>
          <w:bCs/>
        </w:rPr>
        <w:t>-s</w:t>
      </w:r>
      <w:r>
        <w:t>, a istnieje potrzeba zastosowania dopełniacza saksońskiego? To proste - w takiej sytuacji dodajemy sam apostrof:</w:t>
      </w:r>
    </w:p>
    <w:p w:rsidR="00657E63" w:rsidRDefault="00657E63" w:rsidP="00657E63">
      <w:pPr>
        <w:pStyle w:val="NormalnyWeb"/>
      </w:pPr>
      <w:r>
        <w:rPr>
          <w:rStyle w:val="Uwydatnienie"/>
        </w:rPr>
        <w:t xml:space="preserve">the </w:t>
      </w:r>
      <w:proofErr w:type="spellStart"/>
      <w:r>
        <w:rPr>
          <w:rStyle w:val="Uwydatnienie"/>
        </w:rPr>
        <w:t>boys</w:t>
      </w:r>
      <w:proofErr w:type="spellEnd"/>
      <w:r>
        <w:rPr>
          <w:rStyle w:val="Uwydatnienie"/>
        </w:rPr>
        <w:t xml:space="preserve">’ </w:t>
      </w:r>
      <w:proofErr w:type="spellStart"/>
      <w:r>
        <w:rPr>
          <w:rStyle w:val="Uwydatnienie"/>
        </w:rPr>
        <w:t>books</w:t>
      </w:r>
      <w:proofErr w:type="spellEnd"/>
      <w:r>
        <w:t xml:space="preserve"> - książki chłopców</w:t>
      </w:r>
    </w:p>
    <w:p w:rsidR="00657E63" w:rsidRDefault="00657E63" w:rsidP="00657E63">
      <w:pPr>
        <w:pStyle w:val="NormalnyWeb"/>
      </w:pPr>
      <w:r>
        <w:rPr>
          <w:rStyle w:val="Uwydatnienie"/>
        </w:rPr>
        <w:t xml:space="preserve">my </w:t>
      </w:r>
      <w:proofErr w:type="spellStart"/>
      <w:r>
        <w:rPr>
          <w:rStyle w:val="Uwydatnienie"/>
        </w:rPr>
        <w:t>grandparents</w:t>
      </w:r>
      <w:proofErr w:type="spellEnd"/>
      <w:r>
        <w:rPr>
          <w:rStyle w:val="Uwydatnienie"/>
        </w:rPr>
        <w:t xml:space="preserve">’ </w:t>
      </w:r>
      <w:proofErr w:type="spellStart"/>
      <w:r>
        <w:rPr>
          <w:rStyle w:val="Uwydatnienie"/>
        </w:rPr>
        <w:t>house</w:t>
      </w:r>
      <w:proofErr w:type="spellEnd"/>
      <w:r>
        <w:rPr>
          <w:rStyle w:val="Uwydatnienie"/>
        </w:rPr>
        <w:t xml:space="preserve"> </w:t>
      </w:r>
      <w:r>
        <w:t>- dom moich dziadków</w:t>
      </w:r>
    </w:p>
    <w:p w:rsidR="00657E63" w:rsidRDefault="00657E63" w:rsidP="00657E63">
      <w:pPr>
        <w:pStyle w:val="NormalnyWeb"/>
      </w:pPr>
      <w:r>
        <w:rPr>
          <w:rStyle w:val="Uwydatnienie"/>
        </w:rPr>
        <w:t xml:space="preserve">the </w:t>
      </w:r>
      <w:proofErr w:type="spellStart"/>
      <w:r>
        <w:rPr>
          <w:rStyle w:val="Uwydatnienie"/>
        </w:rPr>
        <w:t>cats</w:t>
      </w:r>
      <w:proofErr w:type="spellEnd"/>
      <w:r>
        <w:rPr>
          <w:rStyle w:val="Uwydatnienie"/>
        </w:rPr>
        <w:t xml:space="preserve">’ food </w:t>
      </w:r>
      <w:r>
        <w:t>- jedzenie kotów</w:t>
      </w:r>
    </w:p>
    <w:p w:rsidR="00657E63" w:rsidRDefault="00657E63" w:rsidP="00657E63">
      <w:pPr>
        <w:pStyle w:val="NormalnyWeb"/>
      </w:pPr>
      <w:r>
        <w:t xml:space="preserve">W przypadku rzeczowników tworzących liczbę mnogą w sposób nieregularny, po prostu dodajemy </w:t>
      </w:r>
      <w:r>
        <w:rPr>
          <w:rStyle w:val="Uwydatnienie"/>
          <w:b/>
          <w:bCs/>
        </w:rPr>
        <w:t>‘s</w:t>
      </w:r>
      <w:r>
        <w:t>:</w:t>
      </w:r>
    </w:p>
    <w:p w:rsidR="00657E63" w:rsidRDefault="00657E63" w:rsidP="00657E63">
      <w:pPr>
        <w:pStyle w:val="NormalnyWeb"/>
      </w:pPr>
      <w:r>
        <w:rPr>
          <w:rStyle w:val="Uwydatnienie"/>
        </w:rPr>
        <w:t xml:space="preserve">the </w:t>
      </w:r>
      <w:proofErr w:type="spellStart"/>
      <w:r>
        <w:rPr>
          <w:rStyle w:val="Uwydatnienie"/>
        </w:rPr>
        <w:t>children’s</w:t>
      </w:r>
      <w:proofErr w:type="spellEnd"/>
      <w:r>
        <w:rPr>
          <w:rStyle w:val="Uwydatnienie"/>
        </w:rPr>
        <w:t xml:space="preserve"> toys</w:t>
      </w:r>
      <w:r>
        <w:t xml:space="preserve"> - zabawki dzieci</w:t>
      </w:r>
    </w:p>
    <w:p w:rsidR="00657E63" w:rsidRDefault="00657E63" w:rsidP="00657E63">
      <w:pPr>
        <w:pStyle w:val="NormalnyWeb"/>
      </w:pPr>
      <w:r>
        <w:rPr>
          <w:rStyle w:val="Uwydatnienie"/>
        </w:rPr>
        <w:t xml:space="preserve">the </w:t>
      </w:r>
      <w:proofErr w:type="spellStart"/>
      <w:r>
        <w:rPr>
          <w:rStyle w:val="Uwydatnienie"/>
        </w:rPr>
        <w:t>women’s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rights</w:t>
      </w:r>
      <w:proofErr w:type="spellEnd"/>
      <w:r>
        <w:rPr>
          <w:rStyle w:val="Uwydatnienie"/>
        </w:rPr>
        <w:t xml:space="preserve"> </w:t>
      </w:r>
      <w:r>
        <w:t>- prawa kobiet</w:t>
      </w:r>
    </w:p>
    <w:p w:rsidR="00657E63" w:rsidRDefault="00657E63" w:rsidP="00657E63">
      <w:pPr>
        <w:pStyle w:val="NormalnyWeb"/>
      </w:pPr>
      <w:proofErr w:type="spellStart"/>
      <w:r>
        <w:rPr>
          <w:rStyle w:val="Uwydatnienie"/>
        </w:rPr>
        <w:t>those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men’s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opinions</w:t>
      </w:r>
      <w:proofErr w:type="spellEnd"/>
      <w:r>
        <w:rPr>
          <w:rStyle w:val="Uwydatnienie"/>
        </w:rPr>
        <w:t xml:space="preserve"> </w:t>
      </w:r>
      <w:r>
        <w:t>- opinie tamtych mężczyzn</w:t>
      </w:r>
    </w:p>
    <w:p w:rsidR="00657E63" w:rsidRDefault="00657E63" w:rsidP="00657E63">
      <w:pPr>
        <w:pStyle w:val="NormalnyWeb"/>
      </w:pPr>
      <w:r>
        <w:t>źródło:</w:t>
      </w:r>
      <w:r>
        <w:t> </w:t>
      </w:r>
      <w:r w:rsidRPr="00657E63">
        <w:t>https://www.speak-up.pl/dopelniacz-saksonski-angielski</w:t>
      </w:r>
    </w:p>
    <w:p w:rsidR="00657E63" w:rsidRPr="00935D68" w:rsidRDefault="00657E63">
      <w:pPr>
        <w:rPr>
          <w:lang w:val="pl-PL"/>
        </w:rPr>
      </w:pPr>
    </w:p>
    <w:sectPr w:rsidR="00657E63" w:rsidRPr="0093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14A0C"/>
    <w:multiLevelType w:val="hybridMultilevel"/>
    <w:tmpl w:val="E380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68"/>
    <w:rsid w:val="00062C6E"/>
    <w:rsid w:val="005506C5"/>
    <w:rsid w:val="005A50BC"/>
    <w:rsid w:val="005C2851"/>
    <w:rsid w:val="00657E63"/>
    <w:rsid w:val="00935D68"/>
    <w:rsid w:val="00C41906"/>
    <w:rsid w:val="00C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935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935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935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935D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5">
    <w:name w:val="heading 5"/>
    <w:basedOn w:val="Normalny"/>
    <w:link w:val="Nagwek5Znak"/>
    <w:uiPriority w:val="9"/>
    <w:qFormat/>
    <w:rsid w:val="00935D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5D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5D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5D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35D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3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35D6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35D68"/>
    <w:rPr>
      <w:b/>
      <w:bCs/>
    </w:rPr>
  </w:style>
  <w:style w:type="paragraph" w:customStyle="1" w:styleId="leftonedot30">
    <w:name w:val="leftonedot30"/>
    <w:basedOn w:val="Normalny"/>
    <w:rsid w:val="0093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leftonedot60">
    <w:name w:val="leftonedot60"/>
    <w:basedOn w:val="Normalny"/>
    <w:rsid w:val="0093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wrongx">
    <w:name w:val="wrongx"/>
    <w:basedOn w:val="Normalny"/>
    <w:rsid w:val="0093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left30">
    <w:name w:val="left30"/>
    <w:basedOn w:val="Normalny"/>
    <w:rsid w:val="0093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righto">
    <w:name w:val="righto"/>
    <w:basedOn w:val="Normalny"/>
    <w:rsid w:val="0093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left60">
    <w:name w:val="left60"/>
    <w:basedOn w:val="Normalny"/>
    <w:rsid w:val="0093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D68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657E6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57E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935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935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935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935D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5">
    <w:name w:val="heading 5"/>
    <w:basedOn w:val="Normalny"/>
    <w:link w:val="Nagwek5Znak"/>
    <w:uiPriority w:val="9"/>
    <w:qFormat/>
    <w:rsid w:val="00935D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5D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5D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5D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35D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3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35D6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35D68"/>
    <w:rPr>
      <w:b/>
      <w:bCs/>
    </w:rPr>
  </w:style>
  <w:style w:type="paragraph" w:customStyle="1" w:styleId="leftonedot30">
    <w:name w:val="leftonedot30"/>
    <w:basedOn w:val="Normalny"/>
    <w:rsid w:val="0093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leftonedot60">
    <w:name w:val="leftonedot60"/>
    <w:basedOn w:val="Normalny"/>
    <w:rsid w:val="0093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wrongx">
    <w:name w:val="wrongx"/>
    <w:basedOn w:val="Normalny"/>
    <w:rsid w:val="0093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left30">
    <w:name w:val="left30"/>
    <w:basedOn w:val="Normalny"/>
    <w:rsid w:val="0093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righto">
    <w:name w:val="righto"/>
    <w:basedOn w:val="Normalny"/>
    <w:rsid w:val="0093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left60">
    <w:name w:val="left60"/>
    <w:basedOn w:val="Normalny"/>
    <w:rsid w:val="0093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D68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657E6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57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angielski.net/have-got2/" TargetMode="External"/><Relationship Id="rId13" Type="http://schemas.openxmlformats.org/officeDocument/2006/relationships/hyperlink" Target="https://ellalanguage.com/blog/must-vs-have-t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-angielski.com/node/11867/take" TargetMode="External"/><Relationship Id="rId12" Type="http://schemas.openxmlformats.org/officeDocument/2006/relationships/hyperlink" Target="https://ellalanguage.com/blog/present-simpl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rtal.ellalanguage.com/TaskPreview.aspx?ExerciseID=9CC6EBDC-246E-4626-8905-5F8B0DFB05E3&amp;fb=1" TargetMode="External"/><Relationship Id="rId11" Type="http://schemas.openxmlformats.org/officeDocument/2006/relationships/hyperlink" Target="https://ellalanguage.com/blog/past-simpl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lalanguage.com/blog/past-participle-w-jezyku-angielski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lalanguage.com/blog/present-perfect/" TargetMode="External"/><Relationship Id="rId14" Type="http://schemas.openxmlformats.org/officeDocument/2006/relationships/hyperlink" Target="http://e-angielski.net/dopelniacz-saksonski-cwicze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1966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2020-11-14T13:52:00Z</dcterms:created>
  <dcterms:modified xsi:type="dcterms:W3CDTF">2020-11-14T14:30:00Z</dcterms:modified>
</cp:coreProperties>
</file>