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A" w:rsidRPr="00A623BA" w:rsidRDefault="00A623BA" w:rsidP="00A623BA">
      <w:pPr>
        <w:jc w:val="both"/>
        <w:rPr>
          <w:sz w:val="40"/>
          <w:szCs w:val="40"/>
          <w:lang w:val="en-US"/>
        </w:rPr>
      </w:pPr>
      <w:bookmarkStart w:id="0" w:name="_GoBack"/>
      <w:r w:rsidRPr="00A623BA">
        <w:rPr>
          <w:sz w:val="40"/>
          <w:szCs w:val="40"/>
          <w:lang w:val="en-US"/>
        </w:rPr>
        <w:t xml:space="preserve">5 grudnia 2020 </w:t>
      </w:r>
    </w:p>
    <w:p w:rsidR="00A623BA" w:rsidRPr="00F51AC6" w:rsidRDefault="00A623BA" w:rsidP="00A623BA">
      <w:pPr>
        <w:jc w:val="both"/>
        <w:rPr>
          <w:sz w:val="40"/>
          <w:szCs w:val="40"/>
          <w:lang w:val="en-US"/>
        </w:rPr>
      </w:pPr>
      <w:r w:rsidRPr="00F51AC6">
        <w:rPr>
          <w:sz w:val="40"/>
          <w:szCs w:val="40"/>
          <w:lang w:val="en-US"/>
        </w:rPr>
        <w:t>semestr I semestr MLO</w:t>
      </w:r>
    </w:p>
    <w:p w:rsidR="00A623BA" w:rsidRPr="00A623BA" w:rsidRDefault="00A623BA" w:rsidP="00A623B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Temat 15 Food- celebrity diets. Jedzenie-diety celebtytów</w:t>
      </w:r>
    </w:p>
    <w:p w:rsidR="00FB4143" w:rsidRDefault="00A623BA" w:rsidP="00A623BA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Drodzy Państw</w:t>
      </w:r>
      <w:r w:rsidR="00CB65C9">
        <w:rPr>
          <w:b/>
          <w:sz w:val="28"/>
          <w:szCs w:val="28"/>
          <w:lang w:val="pl-PL"/>
        </w:rPr>
        <w:t>o</w:t>
      </w:r>
      <w:r>
        <w:rPr>
          <w:b/>
          <w:sz w:val="28"/>
          <w:szCs w:val="28"/>
          <w:lang w:val="pl-PL"/>
        </w:rPr>
        <w:t xml:space="preserve"> proszę o</w:t>
      </w:r>
      <w:r w:rsidR="00FB4143">
        <w:rPr>
          <w:b/>
          <w:sz w:val="28"/>
          <w:szCs w:val="28"/>
          <w:lang w:val="pl-PL"/>
        </w:rPr>
        <w:t>:</w:t>
      </w:r>
    </w:p>
    <w:p w:rsidR="00A623BA" w:rsidRDefault="00A623BA" w:rsidP="00FB414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zarejestrowanie się na stronie internetowej podanej na wewnętrznej stronie okładki zarówno w  zakupionym FOCUS 3 second edition B1/B1+ Student’s Book oraz Workbook wydawnictwa PEARSON</w:t>
      </w:r>
      <w:r w:rsidR="00FB4143">
        <w:rPr>
          <w:b/>
          <w:sz w:val="28"/>
          <w:szCs w:val="28"/>
          <w:lang w:val="pl-PL"/>
        </w:rPr>
        <w:t xml:space="preserve"> wg podanej tam instrukcji</w:t>
      </w:r>
    </w:p>
    <w:p w:rsidR="00A623BA" w:rsidRPr="00FB4143" w:rsidRDefault="00A623BA" w:rsidP="00A623B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wykonanie  zadań ze stron 46 oraz 47 zarówno w Student’s Book jak Workbook. Dalszą pracę nad nimi podejmiemy na lekcji zdalnej. POWODZENIA!</w:t>
      </w:r>
      <w:bookmarkEnd w:id="0"/>
    </w:p>
    <w:p w:rsidR="00A623BA" w:rsidRPr="00F51AC6" w:rsidRDefault="00A623BA" w:rsidP="00FB4143">
      <w:pPr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mgr Elżbieta Haponiuk</w:t>
      </w:r>
    </w:p>
    <w:p w:rsidR="00214FFE" w:rsidRPr="00A623BA" w:rsidRDefault="00214FFE" w:rsidP="00A623BA">
      <w:pPr>
        <w:jc w:val="both"/>
        <w:rPr>
          <w:lang w:val="pl-PL"/>
        </w:rPr>
      </w:pPr>
    </w:p>
    <w:sectPr w:rsidR="00214FFE" w:rsidRPr="00A623BA" w:rsidSect="0021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B9F"/>
    <w:multiLevelType w:val="hybridMultilevel"/>
    <w:tmpl w:val="7028355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623BA"/>
    <w:rsid w:val="00214FFE"/>
    <w:rsid w:val="00A623BA"/>
    <w:rsid w:val="00CB65C9"/>
    <w:rsid w:val="00F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B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2020-11-28T08:47:00Z</dcterms:created>
  <dcterms:modified xsi:type="dcterms:W3CDTF">2020-11-28T09:04:00Z</dcterms:modified>
</cp:coreProperties>
</file>