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4112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428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MLO  klasa</w:t>
      </w:r>
      <w:proofErr w:type="gramEnd"/>
      <w:r w:rsidRPr="007F428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I semestr 2 zajęcia 11.04.2021 rok.</w:t>
      </w:r>
    </w:p>
    <w:p w14:paraId="297C1B71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</w:p>
    <w:p w14:paraId="193597F8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T. Pojęcie </w:t>
      </w:r>
      <w:proofErr w:type="gramStart"/>
      <w:r w:rsidRPr="007F428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  elementy</w:t>
      </w:r>
      <w:proofErr w:type="gramEnd"/>
      <w:r w:rsidRPr="007F428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struktury społecznej.</w:t>
      </w:r>
    </w:p>
    <w:p w14:paraId="3813B75F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 </w:t>
      </w:r>
    </w:p>
    <w:p w14:paraId="676E8CC7" w14:textId="77777777" w:rsidR="007F4286" w:rsidRPr="007F4286" w:rsidRDefault="007F4286" w:rsidP="007F428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1.      Kryteria zróżnicowania społeczeństw:</w:t>
      </w:r>
    </w:p>
    <w:p w14:paraId="171BA342" w14:textId="77777777" w:rsidR="007F4286" w:rsidRPr="007F4286" w:rsidRDefault="007F4286" w:rsidP="007F428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-          </w:t>
      </w:r>
      <w:r w:rsidRPr="007F428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różnice biologiczno-fizyczne i psychiczne (osoby pełno i niepełnosprawne)</w:t>
      </w:r>
    </w:p>
    <w:p w14:paraId="1A52E336" w14:textId="77777777" w:rsidR="007F4286" w:rsidRPr="007F4286" w:rsidRDefault="007F4286" w:rsidP="007F428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-          </w:t>
      </w:r>
      <w:r w:rsidRPr="007F428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demograficzne (skład społeczeństwa pod względem liczebności, wieku, płci, zdolności do pracy)</w:t>
      </w:r>
    </w:p>
    <w:p w14:paraId="78E345FC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Struktura demograficzna</w:t>
      </w: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pozwala wyróżnić grupy w kategoriach wiekowych,</w:t>
      </w:r>
    </w:p>
    <w:p w14:paraId="4200DDAA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Społeczeństwo w </w:t>
      </w:r>
      <w:proofErr w:type="gramStart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wieku  poprodukcyjnym</w:t>
      </w:r>
      <w:proofErr w:type="gramEnd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i produkcyjnym (planowanie polityki zatrudnienia).</w:t>
      </w:r>
    </w:p>
    <w:p w14:paraId="3644AC2F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Dzieci w wieku przedszkolnym i szkolnym (polityka oświatowa)</w:t>
      </w:r>
    </w:p>
    <w:p w14:paraId="038E505C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Liczebność poszczególnych grup mówi czy społeczeństwo jest starzejące się (wzrost liczby osób w wieku poprodukcyjnym)</w:t>
      </w:r>
    </w:p>
    <w:p w14:paraId="05AD7F44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Podział ze względu na płeć (w Polsce przewaga kobiet)</w:t>
      </w:r>
    </w:p>
    <w:p w14:paraId="6BF7FCC3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Struktura klasowa</w:t>
      </w: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(jest wyrazem różnic społecznych) wg Simona</w:t>
      </w:r>
    </w:p>
    <w:p w14:paraId="23A8B35C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- Klasy społeczne są wytworem określonych stosunków gospodarczych (klasy produkcyjne tj. przedsiębiorcy, robotnicy, rolnicy i nieprodukcyjne </w:t>
      </w:r>
      <w:proofErr w:type="spellStart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tj</w:t>
      </w:r>
      <w:proofErr w:type="spellEnd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osoby żyjące z cudzej pracy)</w:t>
      </w:r>
    </w:p>
    <w:p w14:paraId="19F5A744" w14:textId="77777777" w:rsidR="007F4286" w:rsidRPr="007F4286" w:rsidRDefault="007F4286" w:rsidP="007F428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 xml:space="preserve">-          użytkowanie środków produkcji jest kryterium przynależności </w:t>
      </w:r>
    </w:p>
    <w:p w14:paraId="001EA330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wg Marksa</w:t>
      </w: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: dzieli społeczeństwo na klasę posiadających środki produkcji i </w:t>
      </w:r>
      <w:proofErr w:type="spellStart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nieposiadajacej</w:t>
      </w:r>
      <w:proofErr w:type="spellEnd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występuje konflikt tych </w:t>
      </w:r>
      <w:proofErr w:type="gramStart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klas</w:t>
      </w:r>
      <w:proofErr w:type="gramEnd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które się wzajemnie zwalczają, dlatego dążył do powstania społeczeństwa bezklasowego wg Lenina miało to nastąpić w wyniku rewolucji.</w:t>
      </w:r>
    </w:p>
    <w:p w14:paraId="326726DB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Max Weber</w:t>
      </w: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gramStart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uważał</w:t>
      </w:r>
      <w:proofErr w:type="gramEnd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że klasy to zespoły osób o różnych szansach życiowych </w:t>
      </w:r>
      <w:proofErr w:type="spellStart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tzn</w:t>
      </w:r>
      <w:proofErr w:type="spellEnd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zróżnicowanych możliwościach dostępu do dóbr, uznawał powstawanie antagonizmów klasowych, ale tylko w sferze ekonomicznej, był zwolennikiem zmian na drodze ewolucyjnej a nie rewolucyjnej.</w:t>
      </w:r>
    </w:p>
    <w:p w14:paraId="3A4A5ECD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Teoria funkcjonalna</w:t>
      </w: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proofErr w:type="gramStart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zakłada</w:t>
      </w:r>
      <w:proofErr w:type="gramEnd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że społeczeństwo zawsze było podzielone na klasy, aby społeczeństwo mogło funkcjonować musi być podzielone, różnice między klasami wynikają z korzyści materialnych i niematerialnych (prestiż, uznanie, władza) czerpanych przez ludzi którzy dzięki swej pozycji i kwalifikacjom zajmują najwyższą pozycję społeczną.</w:t>
      </w:r>
    </w:p>
    <w:p w14:paraId="5223AC06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Współczesne społeczeństwo </w:t>
      </w: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(wyznacznikami pozycji w hierarchii społecznej są: zamożność, wykształcenie, wykonywany zawód, zajmowane stanowisko, styl życia, pochodzenie społeczne ma mniejsze znaczenie) wyróżnia się klasy:</w:t>
      </w:r>
    </w:p>
    <w:p w14:paraId="3D8B3BF2" w14:textId="77777777" w:rsidR="007F4286" w:rsidRPr="007F4286" w:rsidRDefault="007F4286" w:rsidP="007F428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-          właściciele dużych przedsiębiorstw, kadry kierownicze najwyższego szczebla, wybitni specjaliści,</w:t>
      </w:r>
    </w:p>
    <w:p w14:paraId="21877D9F" w14:textId="77777777" w:rsidR="007F4286" w:rsidRPr="007F4286" w:rsidRDefault="007F4286" w:rsidP="007F428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-          klasa średnia wysoka i niska to: średnia i niższa kadra kierownicza, biznesmeni, lekarze nauczyciele, prawnicy, </w:t>
      </w: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 xml:space="preserve">wykwalifikowani </w:t>
      </w:r>
      <w:proofErr w:type="gramStart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robotnicy(</w:t>
      </w:r>
      <w:proofErr w:type="gramEnd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klasa średnia to trzon społeczeństwa demokratycznego</w:t>
      </w:r>
    </w:p>
    <w:p w14:paraId="65EAF3E8" w14:textId="77777777" w:rsidR="007F4286" w:rsidRPr="007F4286" w:rsidRDefault="007F4286" w:rsidP="007F4286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-        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</w:tblGrid>
      <w:tr w:rsidR="007F4286" w:rsidRPr="007F4286" w14:paraId="5F55EEBA" w14:textId="77777777" w:rsidTr="007F4286">
        <w:trPr>
          <w:trHeight w:val="660"/>
          <w:tblCellSpacing w:w="0" w:type="dxa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9BFF80" w14:textId="77777777" w:rsidR="007F4286" w:rsidRPr="007F4286" w:rsidRDefault="007F4286" w:rsidP="007F4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286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Struktura zawodowa</w:t>
            </w:r>
          </w:p>
          <w:p w14:paraId="58A57A69" w14:textId="77777777" w:rsidR="007F4286" w:rsidRPr="007F4286" w:rsidRDefault="007F4286" w:rsidP="007F42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4286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 </w:t>
            </w:r>
          </w:p>
        </w:tc>
      </w:tr>
    </w:tbl>
    <w:p w14:paraId="7EB4400A" w14:textId="77777777" w:rsidR="007F4286" w:rsidRPr="007F4286" w:rsidRDefault="007F4286" w:rsidP="007F4286">
      <w:pPr>
        <w:spacing w:before="100" w:beforeAutospacing="1" w:after="100" w:afterAutospacing="1" w:line="240" w:lineRule="auto"/>
        <w:ind w:left="30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Struktura warstwowa</w:t>
      </w:r>
    </w:p>
    <w:p w14:paraId="6409C41B" w14:textId="77777777" w:rsidR="007F4286" w:rsidRPr="007F4286" w:rsidRDefault="007F4286" w:rsidP="007F4286">
      <w:pPr>
        <w:spacing w:before="4170"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65B51F0A" w14:textId="77777777" w:rsidR="007F4286" w:rsidRPr="007F4286" w:rsidRDefault="007F4286" w:rsidP="007F4286">
      <w:p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Struktura klasowa</w:t>
      </w:r>
    </w:p>
    <w:p w14:paraId="7074BDAA" w14:textId="77777777" w:rsidR="007F4286" w:rsidRPr="007F4286" w:rsidRDefault="007F4286" w:rsidP="007F4286">
      <w:pPr>
        <w:spacing w:before="4170" w:after="0" w:line="240" w:lineRule="auto"/>
        <w:ind w:left="-11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499D0656" w14:textId="77777777" w:rsidR="007F4286" w:rsidRPr="007F4286" w:rsidRDefault="007F4286" w:rsidP="007F4286">
      <w:pPr>
        <w:spacing w:before="100" w:beforeAutospacing="1" w:after="100" w:afterAutospacing="1" w:line="240" w:lineRule="auto"/>
        <w:ind w:left="-11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Struktura demograficzna</w:t>
      </w:r>
    </w:p>
    <w:p w14:paraId="2808FA85" w14:textId="77777777" w:rsidR="007F4286" w:rsidRPr="007F4286" w:rsidRDefault="007F4286" w:rsidP="007F42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 Najniższa klasa to ludzie o niskim wykształceniu, wykonujący prace proste np. sprzątanie, proste prace budowlane. </w:t>
      </w:r>
    </w:p>
    <w:p w14:paraId="7B7F7BA8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Struktura warstwowa </w:t>
      </w:r>
      <w:proofErr w:type="spellStart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tj</w:t>
      </w:r>
      <w:proofErr w:type="spellEnd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zbiorowość złączona wspólnym statusem społecznym np. posiadany majątek, poziom kultury, styl życia </w:t>
      </w:r>
    </w:p>
    <w:p w14:paraId="64B7D6D6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Struktura zawodowa </w:t>
      </w:r>
      <w:proofErr w:type="spellStart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tj</w:t>
      </w:r>
      <w:proofErr w:type="spellEnd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hierarchia społecznego uznania dla danych zawodów i ich przydatności np. lekarze, profesorowie wyższych uczelni lekarze, np. po 11 września w USA wzrosło uznanie dla strażaków</w:t>
      </w:r>
    </w:p>
    <w:p w14:paraId="7BB9C4DA" w14:textId="6132CB9F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noProof/>
        </w:rPr>
        <w:drawing>
          <wp:inline distT="0" distB="0" distL="0" distR="0" wp14:anchorId="3CC36850" wp14:editId="68069FF1">
            <wp:extent cx="116840" cy="2127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286">
        <w:rPr>
          <w:noProof/>
        </w:rPr>
        <w:drawing>
          <wp:inline distT="0" distB="0" distL="0" distR="0" wp14:anchorId="2F858EB8" wp14:editId="72978BFD">
            <wp:extent cx="116840" cy="2235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286">
        <w:rPr>
          <w:noProof/>
        </w:rPr>
        <w:drawing>
          <wp:inline distT="0" distB="0" distL="0" distR="0" wp14:anchorId="31C0F186" wp14:editId="0D3093D4">
            <wp:extent cx="116840" cy="2127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286">
        <w:rPr>
          <w:noProof/>
        </w:rPr>
        <w:drawing>
          <wp:inline distT="0" distB="0" distL="0" distR="0" wp14:anchorId="51FE82DC" wp14:editId="0AED72AF">
            <wp:extent cx="116840" cy="2978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286">
        <w:rPr>
          <w:noProof/>
        </w:rPr>
        <w:drawing>
          <wp:inline distT="0" distB="0" distL="0" distR="0" wp14:anchorId="2BEF2251" wp14:editId="375E0AE0">
            <wp:extent cx="116840" cy="2978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28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Polsce</w:t>
      </w: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pojawiają się maklerzy giełdowi, doradcy podatkowi, przedsiębiorcy, zawodowi politycy, jednak hierarchia nie uległa większym zmianom.</w:t>
      </w:r>
    </w:p>
    <w:p w14:paraId="20C1DBBA" w14:textId="0C64C5B9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noProof/>
        </w:rPr>
        <w:drawing>
          <wp:inline distT="0" distB="0" distL="0" distR="0" wp14:anchorId="10044296" wp14:editId="629F17E6">
            <wp:extent cx="3955415" cy="20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48174437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3FA0BD0F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1481C271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510D224C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Materiały polecane do opanowania zagadnienia:</w:t>
      </w:r>
    </w:p>
    <w:p w14:paraId="7FE98EC1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J. </w:t>
      </w:r>
      <w:proofErr w:type="spellStart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Maleska</w:t>
      </w:r>
      <w:proofErr w:type="spellEnd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, B Surmacz Wiedza o społeczeństwie.</w:t>
      </w:r>
    </w:p>
    <w:p w14:paraId="3E167774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Jacek </w:t>
      </w:r>
      <w:proofErr w:type="spellStart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Musiałkiewicz</w:t>
      </w:r>
      <w:proofErr w:type="spellEnd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- Podstawy Przedsiębiorczości 2,</w:t>
      </w:r>
      <w:proofErr w:type="gramStart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0  wydawnictwo</w:t>
      </w:r>
      <w:proofErr w:type="gramEnd"/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ekonomik</w:t>
      </w:r>
    </w:p>
    <w:p w14:paraId="7EF161FF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Jarosław Korba – Podstawy Przedsiębiorczości</w:t>
      </w:r>
    </w:p>
    <w:p w14:paraId="0D497112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Wydawnictwo Operon</w:t>
      </w:r>
    </w:p>
    <w:p w14:paraId="558375B6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>Z. Smutek; Wiedza o społeczeństwie Wydawnictwo Operon</w:t>
      </w:r>
    </w:p>
    <w:p w14:paraId="2F47AD78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6BD6B313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26A0E1FB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050A1A40" w14:textId="77777777" w:rsidR="007F4286" w:rsidRPr="007F4286" w:rsidRDefault="007F4286" w:rsidP="007F42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Opracował: Czesław Cielecki</w:t>
      </w:r>
    </w:p>
    <w:p w14:paraId="6F9DC856" w14:textId="77777777" w:rsidR="007F4286" w:rsidRPr="007F4286" w:rsidRDefault="007F4286" w:rsidP="007F42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14:paraId="131B8933" w14:textId="77777777" w:rsidR="007F4286" w:rsidRPr="007F4286" w:rsidRDefault="007F4286" w:rsidP="007F4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286">
        <w:rPr>
          <w:rFonts w:ascii="Times New Roman" w:eastAsia="Times New Roman" w:hAnsi="Times New Roman" w:cs="Times New Roman"/>
          <w:sz w:val="32"/>
          <w:szCs w:val="32"/>
          <w:lang w:eastAsia="pl-PL"/>
        </w:rPr>
        <w:t>Zapraszam na zajęcia prowadzone zdalnie zgodnie z planem zajęć.</w:t>
      </w:r>
    </w:p>
    <w:p w14:paraId="6A22E955" w14:textId="77777777" w:rsidR="005D3486" w:rsidRDefault="005D3486"/>
    <w:sectPr w:rsidR="005D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5D3486"/>
    <w:rsid w:val="007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6BD27-56BA-44B7-9AF8-25E49DF6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7F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4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499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2021-04-09T07:39:00Z</dcterms:created>
  <dcterms:modified xsi:type="dcterms:W3CDTF">2021-04-09T07:39:00Z</dcterms:modified>
</cp:coreProperties>
</file>