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3" w:rsidRDefault="00624A23" w:rsidP="00624A23">
      <w:pPr>
        <w:rPr>
          <w:b/>
          <w:sz w:val="24"/>
          <w:szCs w:val="24"/>
        </w:rPr>
      </w:pPr>
      <w:r>
        <w:rPr>
          <w:b/>
          <w:sz w:val="24"/>
          <w:szCs w:val="24"/>
        </w:rPr>
        <w:t>Zagadnienia z zakresu samoobrony i technik interwencji kl</w:t>
      </w:r>
      <w:r w:rsidR="004B0C8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I</w:t>
      </w:r>
      <w:r w:rsidR="004B0C89">
        <w:rPr>
          <w:b/>
          <w:sz w:val="24"/>
          <w:szCs w:val="24"/>
        </w:rPr>
        <w:t xml:space="preserve">I. </w:t>
      </w:r>
      <w:r w:rsidR="00706BFC">
        <w:rPr>
          <w:b/>
          <w:sz w:val="24"/>
          <w:szCs w:val="24"/>
        </w:rPr>
        <w:t xml:space="preserve"> sem. III</w:t>
      </w:r>
    </w:p>
    <w:p w:rsidR="002D417E" w:rsidRDefault="002D417E" w:rsidP="002D417E">
      <w:pPr>
        <w:rPr>
          <w:sz w:val="24"/>
          <w:szCs w:val="24"/>
        </w:rPr>
      </w:pPr>
    </w:p>
    <w:p w:rsidR="00EE7647" w:rsidRPr="00706BFC" w:rsidRDefault="002D417E" w:rsidP="00EE7647">
      <w:pPr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="003059A8">
        <w:rPr>
          <w:sz w:val="24"/>
          <w:szCs w:val="24"/>
        </w:rPr>
        <w:t>:</w:t>
      </w:r>
      <w:r w:rsidR="00A972C3">
        <w:rPr>
          <w:sz w:val="24"/>
          <w:szCs w:val="24"/>
        </w:rPr>
        <w:t xml:space="preserve"> </w:t>
      </w:r>
      <w:r w:rsidR="00285CA2">
        <w:rPr>
          <w:sz w:val="24"/>
          <w:szCs w:val="24"/>
        </w:rPr>
        <w:t>T</w:t>
      </w:r>
      <w:r w:rsidR="00706BFC">
        <w:rPr>
          <w:sz w:val="24"/>
          <w:szCs w:val="24"/>
        </w:rPr>
        <w:t xml:space="preserve">aktyka i techniki interwencji wobec osób poruszających się w pojazdach na obiekcie  </w:t>
      </w:r>
      <w:r w:rsidR="00EE7647">
        <w:rPr>
          <w:sz w:val="24"/>
          <w:szCs w:val="24"/>
        </w:rPr>
        <w:t xml:space="preserve">   chronionym.</w:t>
      </w:r>
    </w:p>
    <w:p w:rsidR="002D417E" w:rsidRDefault="00EE7647" w:rsidP="002D41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Sposoby bezpiecznego zatrzymania pojazdu będącego w ruchu.</w:t>
      </w:r>
    </w:p>
    <w:p w:rsidR="000059DA" w:rsidRDefault="00EE7647" w:rsidP="002D41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Sposoby przeprowadzenia legitymowania kierowcy oraz innych osób będących </w:t>
      </w:r>
      <w:r w:rsidR="00285CA2">
        <w:rPr>
          <w:i/>
          <w:sz w:val="24"/>
          <w:szCs w:val="24"/>
        </w:rPr>
        <w:t xml:space="preserve">           w pojeździe (trójkąt bezpieczeństwa).</w:t>
      </w:r>
    </w:p>
    <w:p w:rsidR="002D417E" w:rsidRDefault="002D417E" w:rsidP="002D417E">
      <w:pPr>
        <w:pStyle w:val="Akapitzlist"/>
        <w:rPr>
          <w:sz w:val="24"/>
          <w:szCs w:val="24"/>
        </w:rPr>
      </w:pPr>
    </w:p>
    <w:p w:rsidR="00285CA2" w:rsidRDefault="002D417E" w:rsidP="002D417E">
      <w:pPr>
        <w:rPr>
          <w:sz w:val="24"/>
          <w:szCs w:val="24"/>
        </w:rPr>
      </w:pPr>
      <w:r>
        <w:rPr>
          <w:b/>
          <w:sz w:val="24"/>
          <w:szCs w:val="24"/>
        </w:rPr>
        <w:t>Temat</w:t>
      </w:r>
      <w:r w:rsidR="003059A8">
        <w:rPr>
          <w:sz w:val="24"/>
          <w:szCs w:val="24"/>
        </w:rPr>
        <w:t>:</w:t>
      </w:r>
      <w:r w:rsidR="00157930">
        <w:rPr>
          <w:sz w:val="24"/>
          <w:szCs w:val="24"/>
        </w:rPr>
        <w:t xml:space="preserve"> </w:t>
      </w:r>
      <w:r w:rsidR="000059DA">
        <w:rPr>
          <w:sz w:val="24"/>
          <w:szCs w:val="24"/>
        </w:rPr>
        <w:t>Taktyka i techniki</w:t>
      </w:r>
      <w:r w:rsidR="00EE7647">
        <w:rPr>
          <w:sz w:val="24"/>
          <w:szCs w:val="24"/>
        </w:rPr>
        <w:t xml:space="preserve"> usuwania osób z pojazdu.</w:t>
      </w:r>
    </w:p>
    <w:p w:rsidR="002D417E" w:rsidRPr="00285CA2" w:rsidRDefault="00EE7647" w:rsidP="00782C1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285CA2">
        <w:rPr>
          <w:i/>
          <w:sz w:val="24"/>
          <w:szCs w:val="24"/>
        </w:rPr>
        <w:t>Użycie siły fizycznej wobec kierowcy i pasażerów.</w:t>
      </w:r>
    </w:p>
    <w:p w:rsidR="00EE7647" w:rsidRPr="00285CA2" w:rsidRDefault="00EE7647" w:rsidP="00782C15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285CA2">
        <w:rPr>
          <w:i/>
          <w:sz w:val="24"/>
          <w:szCs w:val="24"/>
        </w:rPr>
        <w:t>Użycie innych środków przymusu bezpośredniego oraz broni palnej.</w:t>
      </w:r>
    </w:p>
    <w:p w:rsidR="00285CA2" w:rsidRPr="00285CA2" w:rsidRDefault="00285CA2" w:rsidP="00285CA2">
      <w:pPr>
        <w:pStyle w:val="Akapitzlist"/>
        <w:ind w:left="735"/>
        <w:rPr>
          <w:i/>
          <w:sz w:val="24"/>
          <w:szCs w:val="24"/>
        </w:rPr>
      </w:pPr>
    </w:p>
    <w:p w:rsidR="00207CF0" w:rsidRDefault="00285CA2" w:rsidP="00285CA2">
      <w:pPr>
        <w:rPr>
          <w:sz w:val="24"/>
          <w:szCs w:val="24"/>
        </w:rPr>
      </w:pPr>
      <w:r w:rsidRPr="00285CA2">
        <w:rPr>
          <w:b/>
          <w:sz w:val="24"/>
          <w:szCs w:val="24"/>
        </w:rPr>
        <w:t>Temat:</w:t>
      </w:r>
      <w:r>
        <w:rPr>
          <w:sz w:val="24"/>
          <w:szCs w:val="24"/>
        </w:rPr>
        <w:t xml:space="preserve"> Sposoby sprawdzenia pojazdu pod katem ujawnienia przedmiotów pochodzących        z przestępstwa lub służących do jego popełnienia.</w:t>
      </w:r>
      <w:bookmarkStart w:id="0" w:name="_GoBack"/>
      <w:bookmarkEnd w:id="0"/>
    </w:p>
    <w:p w:rsidR="00285CA2" w:rsidRPr="00285CA2" w:rsidRDefault="00285CA2" w:rsidP="00285CA2">
      <w:pPr>
        <w:pStyle w:val="Akapitzlist"/>
        <w:numPr>
          <w:ilvl w:val="3"/>
          <w:numId w:val="2"/>
        </w:numPr>
        <w:rPr>
          <w:i/>
          <w:sz w:val="24"/>
          <w:szCs w:val="24"/>
        </w:rPr>
      </w:pPr>
      <w:r w:rsidRPr="00285CA2">
        <w:rPr>
          <w:i/>
          <w:sz w:val="24"/>
          <w:szCs w:val="24"/>
        </w:rPr>
        <w:t>Sprawdzenie przedziału pasażerskiego i  ładunkowego.</w:t>
      </w:r>
    </w:p>
    <w:p w:rsidR="00285CA2" w:rsidRPr="00285CA2" w:rsidRDefault="00285CA2" w:rsidP="00285CA2">
      <w:pPr>
        <w:pStyle w:val="Akapitzlist"/>
        <w:numPr>
          <w:ilvl w:val="3"/>
          <w:numId w:val="2"/>
        </w:numPr>
        <w:rPr>
          <w:i/>
          <w:sz w:val="24"/>
          <w:szCs w:val="24"/>
        </w:rPr>
      </w:pPr>
      <w:r w:rsidRPr="00285CA2">
        <w:rPr>
          <w:i/>
          <w:sz w:val="24"/>
          <w:szCs w:val="24"/>
        </w:rPr>
        <w:t>Sposoby zabezpieczenia ujawnionych przedmiotów.</w:t>
      </w:r>
    </w:p>
    <w:p w:rsidR="002D417E" w:rsidRPr="00285CA2" w:rsidRDefault="002D417E" w:rsidP="002D417E">
      <w:pPr>
        <w:pStyle w:val="Akapitzlist"/>
        <w:ind w:left="735"/>
        <w:rPr>
          <w:i/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>Literatura: K. Kondratowicz – „Ju-jitsu sztuka walki obronnej”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J. Dobrzyjałowski – „Samoobrona i techniki interwencji”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P. Halladin, A. Witkowicz, W.Złoto – „Przewodnik do ćwiczeń z przedmiotu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                    taktyka i techniki interwencji policyjnych”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„Ustawa z dnia 24 maja 2013r. o  Środkach Przymusu Bezpośredniego    </w:t>
      </w:r>
    </w:p>
    <w:p w:rsidR="002D417E" w:rsidRDefault="002D417E" w:rsidP="002D417E">
      <w:pPr>
        <w:pStyle w:val="Akapitzlist"/>
        <w:ind w:left="735"/>
        <w:rPr>
          <w:sz w:val="24"/>
          <w:szCs w:val="24"/>
        </w:rPr>
      </w:pPr>
      <w:r>
        <w:rPr>
          <w:sz w:val="24"/>
          <w:szCs w:val="24"/>
        </w:rPr>
        <w:tab/>
        <w:t xml:space="preserve">        I Broni Palnej”</w:t>
      </w:r>
    </w:p>
    <w:p w:rsidR="00334276" w:rsidRDefault="00334276"/>
    <w:sectPr w:rsidR="0033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CB5"/>
    <w:multiLevelType w:val="hybridMultilevel"/>
    <w:tmpl w:val="763A25FA"/>
    <w:lvl w:ilvl="0" w:tplc="DF4C15BE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DAF689D"/>
    <w:multiLevelType w:val="hybridMultilevel"/>
    <w:tmpl w:val="7B2E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3"/>
    <w:rsid w:val="000059DA"/>
    <w:rsid w:val="00157930"/>
    <w:rsid w:val="00207CF0"/>
    <w:rsid w:val="00285CA2"/>
    <w:rsid w:val="002D417E"/>
    <w:rsid w:val="003059A8"/>
    <w:rsid w:val="00334276"/>
    <w:rsid w:val="004B0C89"/>
    <w:rsid w:val="00624A23"/>
    <w:rsid w:val="00706BFC"/>
    <w:rsid w:val="00A972C3"/>
    <w:rsid w:val="00E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7E5D5-6CB1-44C0-A709-B04365D7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2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2020-11-11T17:25:00Z</dcterms:created>
  <dcterms:modified xsi:type="dcterms:W3CDTF">2020-12-09T15:00:00Z</dcterms:modified>
</cp:coreProperties>
</file>