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B3" w:rsidRPr="009754B3" w:rsidRDefault="009754B3" w:rsidP="009754B3">
      <w:r w:rsidRPr="009754B3">
        <w:t xml:space="preserve">                                              </w:t>
      </w:r>
    </w:p>
    <w:p w:rsidR="009754B3" w:rsidRDefault="009754B3" w:rsidP="009754B3">
      <w:pPr>
        <w:rPr>
          <w:b/>
        </w:rPr>
      </w:pPr>
      <w:r w:rsidRPr="009754B3">
        <w:rPr>
          <w:b/>
        </w:rPr>
        <w:t xml:space="preserve">                                     </w:t>
      </w:r>
    </w:p>
    <w:p w:rsidR="009754B3" w:rsidRPr="009754B3" w:rsidRDefault="009754B3" w:rsidP="009754B3">
      <w:pPr>
        <w:rPr>
          <w:b/>
        </w:rPr>
      </w:pPr>
      <w:r w:rsidRPr="009754B3">
        <w:rPr>
          <w:b/>
        </w:rPr>
        <w:t>Dzień dobry</w:t>
      </w:r>
    </w:p>
    <w:p w:rsidR="009754B3" w:rsidRPr="009754B3" w:rsidRDefault="009754B3" w:rsidP="009754B3">
      <w:pPr>
        <w:rPr>
          <w:b/>
        </w:rPr>
      </w:pPr>
      <w:r w:rsidRPr="009754B3">
        <w:rPr>
          <w:b/>
        </w:rPr>
        <w:t xml:space="preserve">w załączeniu przesyłam materiały do  zdalnego nauczania  dla słuchaczy </w:t>
      </w:r>
      <w:r>
        <w:rPr>
          <w:b/>
        </w:rPr>
        <w:t xml:space="preserve">kl. I sem. I  POLICEALNEJ </w:t>
      </w:r>
      <w:r w:rsidRPr="009754B3">
        <w:rPr>
          <w:b/>
        </w:rPr>
        <w:t>SZKOŁA EDUKACJI EUROPEJSKIEJ W RZESZOWIE  z przedmiotu " Ochrona obiektów i techniczne środki zabezpieczeń "  na dzień  09.01.2021r. – 6  godz.</w:t>
      </w:r>
    </w:p>
    <w:p w:rsidR="009754B3" w:rsidRPr="009754B3" w:rsidRDefault="009754B3" w:rsidP="009754B3">
      <w:pPr>
        <w:rPr>
          <w:b/>
        </w:rPr>
      </w:pPr>
      <w:r w:rsidRPr="009754B3">
        <w:rPr>
          <w:b/>
        </w:rPr>
        <w:t>Temat : Techniczne środki zabezpieczenia obiektów.</w:t>
      </w:r>
    </w:p>
    <w:p w:rsidR="009754B3" w:rsidRPr="009754B3" w:rsidRDefault="009754B3" w:rsidP="009754B3">
      <w:pPr>
        <w:rPr>
          <w:b/>
        </w:rPr>
      </w:pPr>
      <w:r w:rsidRPr="009754B3">
        <w:rPr>
          <w:b/>
        </w:rPr>
        <w:t>Zagadnienia  :</w:t>
      </w:r>
    </w:p>
    <w:p w:rsidR="009754B3" w:rsidRPr="009754B3" w:rsidRDefault="009754B3" w:rsidP="009754B3">
      <w:pPr>
        <w:rPr>
          <w:b/>
        </w:rPr>
      </w:pPr>
    </w:p>
    <w:p w:rsidR="009754B3" w:rsidRPr="009754B3" w:rsidRDefault="009754B3" w:rsidP="009754B3">
      <w:pPr>
        <w:rPr>
          <w:b/>
        </w:rPr>
      </w:pPr>
      <w:r w:rsidRPr="009754B3">
        <w:rPr>
          <w:b/>
        </w:rPr>
        <w:t>Telewizja dozorowa, podst</w:t>
      </w:r>
      <w:r w:rsidR="00694A22">
        <w:rPr>
          <w:b/>
        </w:rPr>
        <w:t>awowe  elementy- 1 godzina</w:t>
      </w:r>
    </w:p>
    <w:p w:rsidR="009754B3" w:rsidRPr="009754B3" w:rsidRDefault="009754B3" w:rsidP="009754B3">
      <w:pPr>
        <w:rPr>
          <w:b/>
        </w:rPr>
      </w:pPr>
      <w:r w:rsidRPr="009754B3">
        <w:rPr>
          <w:b/>
        </w:rPr>
        <w:t>Systemy przesyłania sygnałów  i kontrola dostępu telewizji dozorowej- 1 godzina</w:t>
      </w:r>
    </w:p>
    <w:p w:rsidR="009754B3" w:rsidRPr="009754B3" w:rsidRDefault="009754B3" w:rsidP="009754B3">
      <w:pPr>
        <w:rPr>
          <w:b/>
        </w:rPr>
      </w:pPr>
      <w:r w:rsidRPr="009754B3">
        <w:rPr>
          <w:b/>
        </w:rPr>
        <w:t>Kamery przemysłowe ich rodzaje i zastosowanie- 2 godziny</w:t>
      </w:r>
    </w:p>
    <w:p w:rsidR="00694A22" w:rsidRPr="00694A22" w:rsidRDefault="00694A22" w:rsidP="00694A22">
      <w:pPr>
        <w:rPr>
          <w:b/>
        </w:rPr>
      </w:pPr>
      <w:r w:rsidRPr="00694A22">
        <w:rPr>
          <w:b/>
        </w:rPr>
        <w:t>Obiektywy, Rejestratory cyfrowe, systemy monitoringu, zasilacze CCTV, kable i pozostałe akcesoria</w:t>
      </w:r>
      <w:r>
        <w:rPr>
          <w:b/>
        </w:rPr>
        <w:t>- 2 godziny</w:t>
      </w:r>
      <w:bookmarkStart w:id="0" w:name="_GoBack"/>
      <w:bookmarkEnd w:id="0"/>
    </w:p>
    <w:p w:rsidR="009754B3" w:rsidRPr="009754B3" w:rsidRDefault="009754B3" w:rsidP="009754B3">
      <w:pPr>
        <w:rPr>
          <w:b/>
        </w:rPr>
      </w:pPr>
    </w:p>
    <w:p w:rsidR="009754B3" w:rsidRPr="009754B3" w:rsidRDefault="009754B3" w:rsidP="009754B3">
      <w:pPr>
        <w:rPr>
          <w:b/>
        </w:rPr>
      </w:pPr>
    </w:p>
    <w:p w:rsidR="009754B3" w:rsidRPr="009754B3" w:rsidRDefault="009754B3" w:rsidP="009754B3">
      <w:pPr>
        <w:rPr>
          <w:b/>
        </w:rPr>
      </w:pPr>
      <w:r w:rsidRPr="009754B3">
        <w:rPr>
          <w:b/>
        </w:rPr>
        <w:t xml:space="preserve">                                                                                                   opracował Jacek </w:t>
      </w:r>
      <w:proofErr w:type="spellStart"/>
      <w:r w:rsidRPr="009754B3">
        <w:rPr>
          <w:b/>
        </w:rPr>
        <w:t>Chrabański</w:t>
      </w:r>
      <w:proofErr w:type="spellEnd"/>
    </w:p>
    <w:p w:rsidR="009754B3" w:rsidRDefault="009754B3" w:rsidP="009754B3">
      <w:pPr>
        <w:rPr>
          <w:b/>
        </w:rPr>
      </w:pPr>
    </w:p>
    <w:p w:rsidR="009754B3" w:rsidRDefault="009754B3" w:rsidP="009754B3">
      <w:pPr>
        <w:rPr>
          <w:b/>
        </w:rPr>
      </w:pPr>
    </w:p>
    <w:p w:rsidR="009754B3" w:rsidRDefault="009754B3" w:rsidP="009754B3">
      <w:pPr>
        <w:rPr>
          <w:b/>
        </w:rPr>
      </w:pPr>
    </w:p>
    <w:p w:rsidR="009754B3" w:rsidRPr="009754B3" w:rsidRDefault="009754B3" w:rsidP="009754B3">
      <w:pPr>
        <w:rPr>
          <w:b/>
        </w:rPr>
      </w:pPr>
      <w:r w:rsidRPr="009754B3">
        <w:t>.</w:t>
      </w:r>
    </w:p>
    <w:p w:rsidR="009754B3" w:rsidRPr="009754B3" w:rsidRDefault="009754B3" w:rsidP="009754B3">
      <w:pPr>
        <w:rPr>
          <w:b/>
        </w:rPr>
      </w:pPr>
    </w:p>
    <w:p w:rsidR="009754B3" w:rsidRPr="009754B3" w:rsidRDefault="009754B3" w:rsidP="009754B3"/>
    <w:p w:rsidR="009754B3" w:rsidRPr="009754B3" w:rsidRDefault="009754B3" w:rsidP="009754B3"/>
    <w:p w:rsidR="00137A0A" w:rsidRDefault="00694A22"/>
    <w:sectPr w:rsidR="0013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B3"/>
    <w:rsid w:val="00694A22"/>
    <w:rsid w:val="00720A88"/>
    <w:rsid w:val="009754B3"/>
    <w:rsid w:val="00F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2021-01-03T20:47:00Z</dcterms:created>
  <dcterms:modified xsi:type="dcterms:W3CDTF">2021-01-03T21:02:00Z</dcterms:modified>
</cp:coreProperties>
</file>