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BD" w:rsidRDefault="00E1217C">
      <w:pPr>
        <w:rPr>
          <w:rFonts w:cstheme="minorHAnsi"/>
          <w:sz w:val="24"/>
          <w:szCs w:val="24"/>
        </w:rPr>
      </w:pPr>
      <w:r w:rsidRPr="00E1217C">
        <w:rPr>
          <w:rFonts w:cstheme="minorHAnsi"/>
          <w:sz w:val="24"/>
          <w:szCs w:val="24"/>
        </w:rPr>
        <w:t>Temat: Bogurodzica zabytek poezji polskiej</w:t>
      </w:r>
    </w:p>
    <w:p w:rsidR="00E1217C" w:rsidRDefault="00E1217C">
      <w:pPr>
        <w:rPr>
          <w:rFonts w:cstheme="minorHAnsi"/>
          <w:sz w:val="24"/>
          <w:szCs w:val="24"/>
        </w:rPr>
      </w:pPr>
    </w:p>
    <w:p w:rsidR="00E1217C" w:rsidRPr="00E1217C" w:rsidRDefault="00E1217C" w:rsidP="00E1217C">
      <w:pPr>
        <w:jc w:val="center"/>
        <w:rPr>
          <w:rFonts w:cstheme="minorHAnsi"/>
          <w:b/>
          <w:sz w:val="36"/>
          <w:szCs w:val="36"/>
        </w:rPr>
      </w:pPr>
      <w:r w:rsidRPr="00E1217C">
        <w:rPr>
          <w:rFonts w:cstheme="minorHAnsi"/>
          <w:b/>
          <w:sz w:val="36"/>
          <w:szCs w:val="36"/>
        </w:rPr>
        <w:t xml:space="preserve">Bogurodzica </w:t>
      </w:r>
    </w:p>
    <w:p w:rsidR="00E1217C" w:rsidRDefault="00E1217C">
      <w:pPr>
        <w:rPr>
          <w:rFonts w:cstheme="minorHAnsi"/>
          <w:sz w:val="24"/>
          <w:szCs w:val="24"/>
        </w:rPr>
      </w:pPr>
    </w:p>
    <w:p w:rsidR="00E1217C" w:rsidRDefault="00E1217C">
      <w:pPr>
        <w:rPr>
          <w:rFonts w:cstheme="minorHAnsi"/>
          <w:spacing w:val="11"/>
          <w:sz w:val="24"/>
          <w:szCs w:val="24"/>
          <w:shd w:val="clear" w:color="auto" w:fill="FFFFFF"/>
        </w:rPr>
      </w:pPr>
      <w:r w:rsidRPr="00E1217C">
        <w:rPr>
          <w:rFonts w:cstheme="minorHAnsi"/>
          <w:spacing w:val="11"/>
          <w:sz w:val="24"/>
          <w:szCs w:val="24"/>
          <w:shd w:val="clear" w:color="auto" w:fill="FFFFFF"/>
        </w:rPr>
        <w:t xml:space="preserve">Bogurodzica, dziewica, Bogiem </w:t>
      </w:r>
      <w:proofErr w:type="spellStart"/>
      <w:r w:rsidRPr="00E1217C">
        <w:rPr>
          <w:rFonts w:cstheme="minorHAnsi"/>
          <w:spacing w:val="11"/>
          <w:sz w:val="24"/>
          <w:szCs w:val="24"/>
          <w:shd w:val="clear" w:color="auto" w:fill="FFFFFF"/>
        </w:rPr>
        <w:t>sławiena</w:t>
      </w:r>
      <w:proofErr w:type="spellEnd"/>
      <w:r w:rsidRPr="00E1217C">
        <w:rPr>
          <w:rFonts w:cstheme="minorHAnsi"/>
          <w:spacing w:val="11"/>
          <w:sz w:val="24"/>
          <w:szCs w:val="24"/>
          <w:shd w:val="clear" w:color="auto" w:fill="FFFFFF"/>
        </w:rPr>
        <w:t xml:space="preserve"> Maryja!</w:t>
      </w:r>
      <w:r w:rsidRPr="00E1217C">
        <w:rPr>
          <w:rFonts w:cstheme="minorHAnsi"/>
          <w:spacing w:val="11"/>
          <w:sz w:val="24"/>
          <w:szCs w:val="24"/>
        </w:rPr>
        <w:br/>
      </w:r>
      <w:r w:rsidRPr="00E1217C">
        <w:rPr>
          <w:rFonts w:cstheme="minorHAnsi"/>
          <w:spacing w:val="11"/>
          <w:sz w:val="24"/>
          <w:szCs w:val="24"/>
          <w:shd w:val="clear" w:color="auto" w:fill="FFFFFF"/>
        </w:rPr>
        <w:t xml:space="preserve">U twego syna, </w:t>
      </w:r>
      <w:proofErr w:type="spellStart"/>
      <w:r w:rsidRPr="00E1217C">
        <w:rPr>
          <w:rFonts w:cstheme="minorHAnsi"/>
          <w:spacing w:val="11"/>
          <w:sz w:val="24"/>
          <w:szCs w:val="24"/>
          <w:shd w:val="clear" w:color="auto" w:fill="FFFFFF"/>
        </w:rPr>
        <w:t>Gospodzina</w:t>
      </w:r>
      <w:proofErr w:type="spellEnd"/>
      <w:r w:rsidRPr="00E1217C">
        <w:rPr>
          <w:rFonts w:cstheme="minorHAnsi"/>
          <w:spacing w:val="11"/>
          <w:sz w:val="24"/>
          <w:szCs w:val="24"/>
          <w:shd w:val="clear" w:color="auto" w:fill="FFFFFF"/>
        </w:rPr>
        <w:t xml:space="preserve">, matko </w:t>
      </w:r>
      <w:proofErr w:type="spellStart"/>
      <w:r w:rsidRPr="00E1217C">
        <w:rPr>
          <w:rFonts w:cstheme="minorHAnsi"/>
          <w:spacing w:val="11"/>
          <w:sz w:val="24"/>
          <w:szCs w:val="24"/>
          <w:shd w:val="clear" w:color="auto" w:fill="FFFFFF"/>
        </w:rPr>
        <w:t>zwolena</w:t>
      </w:r>
      <w:proofErr w:type="spellEnd"/>
      <w:r w:rsidRPr="00E1217C">
        <w:rPr>
          <w:rFonts w:cstheme="minorHAnsi"/>
          <w:spacing w:val="11"/>
          <w:sz w:val="24"/>
          <w:szCs w:val="24"/>
          <w:shd w:val="clear" w:color="auto" w:fill="FFFFFF"/>
        </w:rPr>
        <w:t xml:space="preserve"> Maryja!</w:t>
      </w:r>
      <w:r w:rsidRPr="00E1217C">
        <w:rPr>
          <w:rFonts w:cstheme="minorHAnsi"/>
          <w:spacing w:val="11"/>
          <w:sz w:val="24"/>
          <w:szCs w:val="24"/>
        </w:rPr>
        <w:br/>
      </w:r>
      <w:proofErr w:type="spellStart"/>
      <w:r w:rsidRPr="00E1217C">
        <w:rPr>
          <w:rFonts w:cstheme="minorHAnsi"/>
          <w:spacing w:val="11"/>
          <w:sz w:val="24"/>
          <w:szCs w:val="24"/>
          <w:shd w:val="clear" w:color="auto" w:fill="FFFFFF"/>
        </w:rPr>
        <w:t>Zyszczy</w:t>
      </w:r>
      <w:proofErr w:type="spellEnd"/>
      <w:r w:rsidRPr="00E1217C">
        <w:rPr>
          <w:rFonts w:cstheme="minorHAnsi"/>
          <w:spacing w:val="11"/>
          <w:sz w:val="24"/>
          <w:szCs w:val="24"/>
          <w:shd w:val="clear" w:color="auto" w:fill="FFFFFF"/>
        </w:rPr>
        <w:t xml:space="preserve"> nam, </w:t>
      </w:r>
      <w:proofErr w:type="gramStart"/>
      <w:r w:rsidRPr="00E1217C">
        <w:rPr>
          <w:rFonts w:cstheme="minorHAnsi"/>
          <w:spacing w:val="11"/>
          <w:sz w:val="24"/>
          <w:szCs w:val="24"/>
          <w:shd w:val="clear" w:color="auto" w:fill="FFFFFF"/>
        </w:rPr>
        <w:t>spuści</w:t>
      </w:r>
      <w:proofErr w:type="gramEnd"/>
      <w:r w:rsidRPr="00E1217C">
        <w:rPr>
          <w:rFonts w:cstheme="minorHAnsi"/>
          <w:spacing w:val="11"/>
          <w:sz w:val="24"/>
          <w:szCs w:val="24"/>
          <w:shd w:val="clear" w:color="auto" w:fill="FFFFFF"/>
        </w:rPr>
        <w:t xml:space="preserve"> nam.</w:t>
      </w:r>
      <w:r w:rsidRPr="00E1217C">
        <w:rPr>
          <w:rFonts w:cstheme="minorHAnsi"/>
          <w:spacing w:val="11"/>
          <w:sz w:val="24"/>
          <w:szCs w:val="24"/>
        </w:rPr>
        <w:br/>
      </w:r>
      <w:proofErr w:type="spellStart"/>
      <w:r w:rsidRPr="00E1217C">
        <w:rPr>
          <w:rFonts w:cstheme="minorHAnsi"/>
          <w:spacing w:val="11"/>
          <w:sz w:val="24"/>
          <w:szCs w:val="24"/>
          <w:shd w:val="clear" w:color="auto" w:fill="FFFFFF"/>
        </w:rPr>
        <w:t>Kirielejson</w:t>
      </w:r>
      <w:proofErr w:type="spellEnd"/>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t xml:space="preserve">Twego </w:t>
      </w:r>
      <w:proofErr w:type="spellStart"/>
      <w:r w:rsidRPr="00E1217C">
        <w:rPr>
          <w:rFonts w:cstheme="minorHAnsi"/>
          <w:spacing w:val="11"/>
          <w:sz w:val="24"/>
          <w:szCs w:val="24"/>
          <w:shd w:val="clear" w:color="auto" w:fill="FFFFFF"/>
        </w:rPr>
        <w:t>dziela</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Krzciciela</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bożyce</w:t>
      </w:r>
      <w:proofErr w:type="spellEnd"/>
      <w:proofErr w:type="gramStart"/>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shd w:val="clear" w:color="auto" w:fill="FFFFFF"/>
        </w:rPr>
        <w:t>Usłysz</w:t>
      </w:r>
      <w:proofErr w:type="gramEnd"/>
      <w:r w:rsidRPr="00E1217C">
        <w:rPr>
          <w:rFonts w:cstheme="minorHAnsi"/>
          <w:spacing w:val="11"/>
          <w:sz w:val="24"/>
          <w:szCs w:val="24"/>
          <w:shd w:val="clear" w:color="auto" w:fill="FFFFFF"/>
        </w:rPr>
        <w:t xml:space="preserve"> głosy, napełni myśli człowiecze.</w:t>
      </w:r>
      <w:r w:rsidRPr="00E1217C">
        <w:rPr>
          <w:rFonts w:cstheme="minorHAnsi"/>
          <w:spacing w:val="11"/>
          <w:sz w:val="24"/>
          <w:szCs w:val="24"/>
        </w:rPr>
        <w:br/>
      </w:r>
      <w:r w:rsidRPr="00E1217C">
        <w:rPr>
          <w:rFonts w:cstheme="minorHAnsi"/>
          <w:spacing w:val="11"/>
          <w:sz w:val="24"/>
          <w:szCs w:val="24"/>
          <w:shd w:val="clear" w:color="auto" w:fill="FFFFFF"/>
        </w:rPr>
        <w:t xml:space="preserve">Słysz modlitwę, </w:t>
      </w:r>
      <w:proofErr w:type="spellStart"/>
      <w:r w:rsidRPr="00E1217C">
        <w:rPr>
          <w:rFonts w:cstheme="minorHAnsi"/>
          <w:spacing w:val="11"/>
          <w:sz w:val="24"/>
          <w:szCs w:val="24"/>
          <w:shd w:val="clear" w:color="auto" w:fill="FFFFFF"/>
        </w:rPr>
        <w:t>jąż</w:t>
      </w:r>
      <w:proofErr w:type="spellEnd"/>
      <w:r w:rsidRPr="00E1217C">
        <w:rPr>
          <w:rFonts w:cstheme="minorHAnsi"/>
          <w:spacing w:val="11"/>
          <w:sz w:val="24"/>
          <w:szCs w:val="24"/>
          <w:shd w:val="clear" w:color="auto" w:fill="FFFFFF"/>
        </w:rPr>
        <w:t xml:space="preserve"> nosimy</w:t>
      </w:r>
      <w:proofErr w:type="gramStart"/>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shd w:val="clear" w:color="auto" w:fill="FFFFFF"/>
        </w:rPr>
        <w:t>A</w:t>
      </w:r>
      <w:proofErr w:type="gramEnd"/>
      <w:r w:rsidRPr="00E1217C">
        <w:rPr>
          <w:rFonts w:cstheme="minorHAnsi"/>
          <w:spacing w:val="11"/>
          <w:sz w:val="24"/>
          <w:szCs w:val="24"/>
          <w:shd w:val="clear" w:color="auto" w:fill="FFFFFF"/>
        </w:rPr>
        <w:t xml:space="preserve"> dać raczy, </w:t>
      </w:r>
      <w:proofErr w:type="spellStart"/>
      <w:r w:rsidRPr="00E1217C">
        <w:rPr>
          <w:rFonts w:cstheme="minorHAnsi"/>
          <w:spacing w:val="11"/>
          <w:sz w:val="24"/>
          <w:szCs w:val="24"/>
          <w:shd w:val="clear" w:color="auto" w:fill="FFFFFF"/>
        </w:rPr>
        <w:t>jegoż</w:t>
      </w:r>
      <w:proofErr w:type="spellEnd"/>
      <w:r w:rsidRPr="00E1217C">
        <w:rPr>
          <w:rFonts w:cstheme="minorHAnsi"/>
          <w:spacing w:val="11"/>
          <w:sz w:val="24"/>
          <w:szCs w:val="24"/>
          <w:shd w:val="clear" w:color="auto" w:fill="FFFFFF"/>
        </w:rPr>
        <w:t xml:space="preserve"> prosimy,</w:t>
      </w:r>
      <w:r w:rsidRPr="00E1217C">
        <w:rPr>
          <w:rFonts w:cstheme="minorHAnsi"/>
          <w:spacing w:val="11"/>
          <w:sz w:val="24"/>
          <w:szCs w:val="24"/>
        </w:rPr>
        <w:br/>
      </w:r>
      <w:r w:rsidRPr="00E1217C">
        <w:rPr>
          <w:rFonts w:cstheme="minorHAnsi"/>
          <w:spacing w:val="11"/>
          <w:sz w:val="24"/>
          <w:szCs w:val="24"/>
          <w:shd w:val="clear" w:color="auto" w:fill="FFFFFF"/>
        </w:rPr>
        <w:t>A na świecie zbożny pobyt,</w:t>
      </w:r>
      <w:r w:rsidRPr="00E1217C">
        <w:rPr>
          <w:rFonts w:cstheme="minorHAnsi"/>
          <w:spacing w:val="11"/>
          <w:sz w:val="24"/>
          <w:szCs w:val="24"/>
        </w:rPr>
        <w:br/>
      </w:r>
      <w:r w:rsidRPr="00E1217C">
        <w:rPr>
          <w:rFonts w:cstheme="minorHAnsi"/>
          <w:spacing w:val="11"/>
          <w:sz w:val="24"/>
          <w:szCs w:val="24"/>
          <w:shd w:val="clear" w:color="auto" w:fill="FFFFFF"/>
        </w:rPr>
        <w:t xml:space="preserve">Po żywocie rajski </w:t>
      </w:r>
      <w:proofErr w:type="spellStart"/>
      <w:r w:rsidRPr="00E1217C">
        <w:rPr>
          <w:rFonts w:cstheme="minorHAnsi"/>
          <w:spacing w:val="11"/>
          <w:sz w:val="24"/>
          <w:szCs w:val="24"/>
          <w:shd w:val="clear" w:color="auto" w:fill="FFFFFF"/>
        </w:rPr>
        <w:t>przebyt</w:t>
      </w:r>
      <w:proofErr w:type="spellEnd"/>
      <w:r w:rsidRPr="00E1217C">
        <w:rPr>
          <w:rFonts w:cstheme="minorHAnsi"/>
          <w:spacing w:val="11"/>
          <w:sz w:val="24"/>
          <w:szCs w:val="24"/>
          <w:shd w:val="clear" w:color="auto" w:fill="FFFFFF"/>
        </w:rPr>
        <w:t>.</w:t>
      </w:r>
      <w:r w:rsidRPr="00E1217C">
        <w:rPr>
          <w:rFonts w:cstheme="minorHAnsi"/>
          <w:spacing w:val="11"/>
          <w:sz w:val="24"/>
          <w:szCs w:val="24"/>
        </w:rPr>
        <w:br/>
      </w:r>
      <w:proofErr w:type="spellStart"/>
      <w:r w:rsidRPr="00E1217C">
        <w:rPr>
          <w:rFonts w:cstheme="minorHAnsi"/>
          <w:spacing w:val="11"/>
          <w:sz w:val="24"/>
          <w:szCs w:val="24"/>
          <w:shd w:val="clear" w:color="auto" w:fill="FFFFFF"/>
        </w:rPr>
        <w:t>Kirielejson</w:t>
      </w:r>
      <w:proofErr w:type="spellEnd"/>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t>Nas dla wstał z martwych syn boży</w:t>
      </w:r>
      <w:proofErr w:type="gramStart"/>
      <w:r w:rsidRPr="00E1217C">
        <w:rPr>
          <w:rFonts w:cstheme="minorHAnsi"/>
          <w:spacing w:val="11"/>
          <w:sz w:val="24"/>
          <w:szCs w:val="24"/>
          <w:shd w:val="clear" w:color="auto" w:fill="FFFFFF"/>
        </w:rPr>
        <w:t>,</w:t>
      </w:r>
      <w:r w:rsidRPr="00E1217C">
        <w:rPr>
          <w:rFonts w:cstheme="minorHAnsi"/>
          <w:spacing w:val="11"/>
          <w:sz w:val="24"/>
          <w:szCs w:val="24"/>
        </w:rPr>
        <w:br/>
      </w:r>
      <w:proofErr w:type="spellStart"/>
      <w:r w:rsidRPr="00E1217C">
        <w:rPr>
          <w:rFonts w:cstheme="minorHAnsi"/>
          <w:spacing w:val="11"/>
          <w:sz w:val="24"/>
          <w:szCs w:val="24"/>
          <w:shd w:val="clear" w:color="auto" w:fill="FFFFFF"/>
        </w:rPr>
        <w:t>Wierzyż</w:t>
      </w:r>
      <w:proofErr w:type="spellEnd"/>
      <w:proofErr w:type="gramEnd"/>
      <w:r w:rsidRPr="00E1217C">
        <w:rPr>
          <w:rFonts w:cstheme="minorHAnsi"/>
          <w:spacing w:val="11"/>
          <w:sz w:val="24"/>
          <w:szCs w:val="24"/>
          <w:shd w:val="clear" w:color="auto" w:fill="FFFFFF"/>
        </w:rPr>
        <w:t xml:space="preserve"> w to człowiecze zbożny,</w:t>
      </w:r>
      <w:r w:rsidRPr="00E1217C">
        <w:rPr>
          <w:rFonts w:cstheme="minorHAnsi"/>
          <w:spacing w:val="11"/>
          <w:sz w:val="24"/>
          <w:szCs w:val="24"/>
        </w:rPr>
        <w:br/>
      </w:r>
      <w:r w:rsidRPr="00E1217C">
        <w:rPr>
          <w:rFonts w:cstheme="minorHAnsi"/>
          <w:spacing w:val="11"/>
          <w:sz w:val="24"/>
          <w:szCs w:val="24"/>
          <w:shd w:val="clear" w:color="auto" w:fill="FFFFFF"/>
        </w:rPr>
        <w:t xml:space="preserve">Iż przez trud </w:t>
      </w:r>
      <w:proofErr w:type="spellStart"/>
      <w:r w:rsidRPr="00E1217C">
        <w:rPr>
          <w:rFonts w:cstheme="minorHAnsi"/>
          <w:spacing w:val="11"/>
          <w:sz w:val="24"/>
          <w:szCs w:val="24"/>
          <w:shd w:val="clear" w:color="auto" w:fill="FFFFFF"/>
        </w:rPr>
        <w:t>Bog</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swoj</w:t>
      </w:r>
      <w:proofErr w:type="spellEnd"/>
      <w:r w:rsidRPr="00E1217C">
        <w:rPr>
          <w:rFonts w:cstheme="minorHAnsi"/>
          <w:spacing w:val="11"/>
          <w:sz w:val="24"/>
          <w:szCs w:val="24"/>
          <w:shd w:val="clear" w:color="auto" w:fill="FFFFFF"/>
        </w:rPr>
        <w:t xml:space="preserve"> lud</w:t>
      </w:r>
      <w:r w:rsidRPr="00E1217C">
        <w:rPr>
          <w:rFonts w:cstheme="minorHAnsi"/>
          <w:spacing w:val="11"/>
          <w:sz w:val="24"/>
          <w:szCs w:val="24"/>
        </w:rPr>
        <w:br/>
      </w:r>
      <w:r w:rsidRPr="00E1217C">
        <w:rPr>
          <w:rFonts w:cstheme="minorHAnsi"/>
          <w:spacing w:val="11"/>
          <w:sz w:val="24"/>
          <w:szCs w:val="24"/>
          <w:shd w:val="clear" w:color="auto" w:fill="FFFFFF"/>
        </w:rPr>
        <w:t xml:space="preserve">Odjął diablej </w:t>
      </w:r>
      <w:proofErr w:type="spellStart"/>
      <w:r w:rsidRPr="00E1217C">
        <w:rPr>
          <w:rFonts w:cstheme="minorHAnsi"/>
          <w:spacing w:val="11"/>
          <w:sz w:val="24"/>
          <w:szCs w:val="24"/>
          <w:shd w:val="clear" w:color="auto" w:fill="FFFFFF"/>
        </w:rPr>
        <w:t>strożej</w:t>
      </w:r>
      <w:proofErr w:type="spellEnd"/>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t>Przydał nam zdrowia wiecznego</w:t>
      </w:r>
      <w:proofErr w:type="gramStart"/>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shd w:val="clear" w:color="auto" w:fill="FFFFFF"/>
        </w:rPr>
        <w:t>Starostę</w:t>
      </w:r>
      <w:proofErr w:type="gramEnd"/>
      <w:r w:rsidRPr="00E1217C">
        <w:rPr>
          <w:rFonts w:cstheme="minorHAnsi"/>
          <w:spacing w:val="11"/>
          <w:sz w:val="24"/>
          <w:szCs w:val="24"/>
          <w:shd w:val="clear" w:color="auto" w:fill="FFFFFF"/>
        </w:rPr>
        <w:t xml:space="preserve"> skował </w:t>
      </w:r>
      <w:proofErr w:type="spellStart"/>
      <w:r w:rsidRPr="00E1217C">
        <w:rPr>
          <w:rFonts w:cstheme="minorHAnsi"/>
          <w:spacing w:val="11"/>
          <w:sz w:val="24"/>
          <w:szCs w:val="24"/>
          <w:shd w:val="clear" w:color="auto" w:fill="FFFFFF"/>
        </w:rPr>
        <w:t>pkielnego</w:t>
      </w:r>
      <w:proofErr w:type="spellEnd"/>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shd w:val="clear" w:color="auto" w:fill="FFFFFF"/>
        </w:rPr>
        <w:t xml:space="preserve">Śmierć podjął, </w:t>
      </w:r>
      <w:proofErr w:type="spellStart"/>
      <w:r w:rsidRPr="00E1217C">
        <w:rPr>
          <w:rFonts w:cstheme="minorHAnsi"/>
          <w:spacing w:val="11"/>
          <w:sz w:val="24"/>
          <w:szCs w:val="24"/>
          <w:shd w:val="clear" w:color="auto" w:fill="FFFFFF"/>
        </w:rPr>
        <w:t>wspominął</w:t>
      </w:r>
      <w:proofErr w:type="spellEnd"/>
      <w:r w:rsidRPr="00E1217C">
        <w:rPr>
          <w:rFonts w:cstheme="minorHAnsi"/>
          <w:spacing w:val="11"/>
          <w:sz w:val="24"/>
          <w:szCs w:val="24"/>
        </w:rPr>
        <w:br/>
      </w:r>
      <w:r w:rsidRPr="00E1217C">
        <w:rPr>
          <w:rFonts w:cstheme="minorHAnsi"/>
          <w:spacing w:val="11"/>
          <w:sz w:val="24"/>
          <w:szCs w:val="24"/>
          <w:shd w:val="clear" w:color="auto" w:fill="FFFFFF"/>
        </w:rPr>
        <w:t xml:space="preserve">Człowieka </w:t>
      </w:r>
      <w:proofErr w:type="spellStart"/>
      <w:r w:rsidRPr="00E1217C">
        <w:rPr>
          <w:rFonts w:cstheme="minorHAnsi"/>
          <w:spacing w:val="11"/>
          <w:sz w:val="24"/>
          <w:szCs w:val="24"/>
          <w:shd w:val="clear" w:color="auto" w:fill="FFFFFF"/>
        </w:rPr>
        <w:t>pirwego</w:t>
      </w:r>
      <w:proofErr w:type="spellEnd"/>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rPr>
        <w:br/>
      </w:r>
      <w:proofErr w:type="spellStart"/>
      <w:r w:rsidRPr="00E1217C">
        <w:rPr>
          <w:rFonts w:cstheme="minorHAnsi"/>
          <w:spacing w:val="11"/>
          <w:sz w:val="24"/>
          <w:szCs w:val="24"/>
          <w:shd w:val="clear" w:color="auto" w:fill="FFFFFF"/>
        </w:rPr>
        <w:t>Jenże</w:t>
      </w:r>
      <w:proofErr w:type="spellEnd"/>
      <w:r w:rsidRPr="00E1217C">
        <w:rPr>
          <w:rFonts w:cstheme="minorHAnsi"/>
          <w:spacing w:val="11"/>
          <w:sz w:val="24"/>
          <w:szCs w:val="24"/>
          <w:shd w:val="clear" w:color="auto" w:fill="FFFFFF"/>
        </w:rPr>
        <w:t xml:space="preserve"> trudy </w:t>
      </w:r>
      <w:proofErr w:type="spellStart"/>
      <w:r w:rsidRPr="00E1217C">
        <w:rPr>
          <w:rFonts w:cstheme="minorHAnsi"/>
          <w:spacing w:val="11"/>
          <w:sz w:val="24"/>
          <w:szCs w:val="24"/>
          <w:shd w:val="clear" w:color="auto" w:fill="FFFFFF"/>
        </w:rPr>
        <w:t>cirzpiał</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zawiernie</w:t>
      </w:r>
      <w:proofErr w:type="spellEnd"/>
      <w:proofErr w:type="gramStart"/>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shd w:val="clear" w:color="auto" w:fill="FFFFFF"/>
        </w:rPr>
        <w:t>Jeszcze</w:t>
      </w:r>
      <w:proofErr w:type="gramEnd"/>
      <w:r w:rsidRPr="00E1217C">
        <w:rPr>
          <w:rFonts w:cstheme="minorHAnsi"/>
          <w:spacing w:val="11"/>
          <w:sz w:val="24"/>
          <w:szCs w:val="24"/>
          <w:shd w:val="clear" w:color="auto" w:fill="FFFFFF"/>
        </w:rPr>
        <w:t xml:space="preserve"> był nie </w:t>
      </w:r>
      <w:proofErr w:type="spellStart"/>
      <w:r w:rsidRPr="00E1217C">
        <w:rPr>
          <w:rFonts w:cstheme="minorHAnsi"/>
          <w:spacing w:val="11"/>
          <w:sz w:val="24"/>
          <w:szCs w:val="24"/>
          <w:shd w:val="clear" w:color="auto" w:fill="FFFFFF"/>
        </w:rPr>
        <w:t>prześpiał</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zaśmierne</w:t>
      </w:r>
      <w:proofErr w:type="spellEnd"/>
      <w:r w:rsidRPr="00E1217C">
        <w:rPr>
          <w:rFonts w:cstheme="minorHAnsi"/>
          <w:spacing w:val="11"/>
          <w:sz w:val="24"/>
          <w:szCs w:val="24"/>
          <w:shd w:val="clear" w:color="auto" w:fill="FFFFFF"/>
        </w:rPr>
        <w:t>,</w:t>
      </w:r>
      <w:r w:rsidRPr="00E1217C">
        <w:rPr>
          <w:rFonts w:cstheme="minorHAnsi"/>
          <w:spacing w:val="11"/>
          <w:sz w:val="24"/>
          <w:szCs w:val="24"/>
        </w:rPr>
        <w:br/>
      </w:r>
      <w:proofErr w:type="spellStart"/>
      <w:r w:rsidRPr="00E1217C">
        <w:rPr>
          <w:rFonts w:cstheme="minorHAnsi"/>
          <w:spacing w:val="11"/>
          <w:sz w:val="24"/>
          <w:szCs w:val="24"/>
          <w:shd w:val="clear" w:color="auto" w:fill="FFFFFF"/>
        </w:rPr>
        <w:t>Aliż</w:t>
      </w:r>
      <w:proofErr w:type="spellEnd"/>
      <w:r w:rsidRPr="00E1217C">
        <w:rPr>
          <w:rFonts w:cstheme="minorHAnsi"/>
          <w:spacing w:val="11"/>
          <w:sz w:val="24"/>
          <w:szCs w:val="24"/>
          <w:shd w:val="clear" w:color="auto" w:fill="FFFFFF"/>
        </w:rPr>
        <w:t xml:space="preserve"> sam </w:t>
      </w:r>
      <w:proofErr w:type="spellStart"/>
      <w:r w:rsidRPr="00E1217C">
        <w:rPr>
          <w:rFonts w:cstheme="minorHAnsi"/>
          <w:spacing w:val="11"/>
          <w:sz w:val="24"/>
          <w:szCs w:val="24"/>
          <w:shd w:val="clear" w:color="auto" w:fill="FFFFFF"/>
        </w:rPr>
        <w:t>Bog</w:t>
      </w:r>
      <w:proofErr w:type="spellEnd"/>
      <w:r w:rsidRPr="00E1217C">
        <w:rPr>
          <w:rFonts w:cstheme="minorHAnsi"/>
          <w:spacing w:val="11"/>
          <w:sz w:val="24"/>
          <w:szCs w:val="24"/>
          <w:shd w:val="clear" w:color="auto" w:fill="FFFFFF"/>
        </w:rPr>
        <w:t xml:space="preserve"> z martwych wstał.</w:t>
      </w: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t>Adamie, ty boży kmieciu</w:t>
      </w:r>
      <w:proofErr w:type="gramStart"/>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shd w:val="clear" w:color="auto" w:fill="FFFFFF"/>
        </w:rPr>
        <w:t>Ty</w:t>
      </w:r>
      <w:proofErr w:type="gramEnd"/>
      <w:r w:rsidRPr="00E1217C">
        <w:rPr>
          <w:rFonts w:cstheme="minorHAnsi"/>
          <w:spacing w:val="11"/>
          <w:sz w:val="24"/>
          <w:szCs w:val="24"/>
          <w:shd w:val="clear" w:color="auto" w:fill="FFFFFF"/>
        </w:rPr>
        <w:t xml:space="preserve"> siedzisz u Boga [w] wiecu,</w:t>
      </w:r>
      <w:r w:rsidRPr="00E1217C">
        <w:rPr>
          <w:rFonts w:cstheme="minorHAnsi"/>
          <w:spacing w:val="11"/>
          <w:sz w:val="24"/>
          <w:szCs w:val="24"/>
        </w:rPr>
        <w:br/>
      </w:r>
      <w:proofErr w:type="spellStart"/>
      <w:r w:rsidRPr="00E1217C">
        <w:rPr>
          <w:rFonts w:cstheme="minorHAnsi"/>
          <w:spacing w:val="11"/>
          <w:sz w:val="24"/>
          <w:szCs w:val="24"/>
          <w:shd w:val="clear" w:color="auto" w:fill="FFFFFF"/>
        </w:rPr>
        <w:t>Domieściż</w:t>
      </w:r>
      <w:proofErr w:type="spellEnd"/>
      <w:r w:rsidRPr="00E1217C">
        <w:rPr>
          <w:rFonts w:cstheme="minorHAnsi"/>
          <w:spacing w:val="11"/>
          <w:sz w:val="24"/>
          <w:szCs w:val="24"/>
          <w:shd w:val="clear" w:color="auto" w:fill="FFFFFF"/>
        </w:rPr>
        <w:t xml:space="preserve"> twe dzieci,</w:t>
      </w:r>
      <w:r w:rsidRPr="00E1217C">
        <w:rPr>
          <w:rFonts w:cstheme="minorHAnsi"/>
          <w:spacing w:val="11"/>
          <w:sz w:val="24"/>
          <w:szCs w:val="24"/>
        </w:rPr>
        <w:br/>
      </w:r>
      <w:r w:rsidRPr="00E1217C">
        <w:rPr>
          <w:rFonts w:cstheme="minorHAnsi"/>
          <w:spacing w:val="11"/>
          <w:sz w:val="24"/>
          <w:szCs w:val="24"/>
          <w:shd w:val="clear" w:color="auto" w:fill="FFFFFF"/>
        </w:rPr>
        <w:t xml:space="preserve">Gdzie </w:t>
      </w:r>
      <w:proofErr w:type="spellStart"/>
      <w:r w:rsidRPr="00E1217C">
        <w:rPr>
          <w:rFonts w:cstheme="minorHAnsi"/>
          <w:spacing w:val="11"/>
          <w:sz w:val="24"/>
          <w:szCs w:val="24"/>
          <w:shd w:val="clear" w:color="auto" w:fill="FFFFFF"/>
        </w:rPr>
        <w:t>krolują</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anjeli</w:t>
      </w:r>
      <w:proofErr w:type="spellEnd"/>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t xml:space="preserve">Tegoż nas </w:t>
      </w:r>
      <w:proofErr w:type="spellStart"/>
      <w:r w:rsidRPr="00E1217C">
        <w:rPr>
          <w:rFonts w:cstheme="minorHAnsi"/>
          <w:spacing w:val="11"/>
          <w:sz w:val="24"/>
          <w:szCs w:val="24"/>
          <w:shd w:val="clear" w:color="auto" w:fill="FFFFFF"/>
        </w:rPr>
        <w:t>domieściż</w:t>
      </w:r>
      <w:proofErr w:type="spellEnd"/>
      <w:r w:rsidRPr="00E1217C">
        <w:rPr>
          <w:rFonts w:cstheme="minorHAnsi"/>
          <w:spacing w:val="11"/>
          <w:sz w:val="24"/>
          <w:szCs w:val="24"/>
          <w:shd w:val="clear" w:color="auto" w:fill="FFFFFF"/>
        </w:rPr>
        <w:t xml:space="preserve">, Jezu </w:t>
      </w:r>
      <w:proofErr w:type="spellStart"/>
      <w:r w:rsidRPr="00E1217C">
        <w:rPr>
          <w:rFonts w:cstheme="minorHAnsi"/>
          <w:spacing w:val="11"/>
          <w:sz w:val="24"/>
          <w:szCs w:val="24"/>
          <w:shd w:val="clear" w:color="auto" w:fill="FFFFFF"/>
        </w:rPr>
        <w:t>Kryste</w:t>
      </w:r>
      <w:proofErr w:type="spellEnd"/>
      <w:r w:rsidRPr="00E1217C">
        <w:rPr>
          <w:rFonts w:cstheme="minorHAnsi"/>
          <w:spacing w:val="11"/>
          <w:sz w:val="24"/>
          <w:szCs w:val="24"/>
          <w:shd w:val="clear" w:color="auto" w:fill="FFFFFF"/>
        </w:rPr>
        <w:t xml:space="preserve"> miły</w:t>
      </w:r>
      <w:proofErr w:type="gramStart"/>
      <w:r w:rsidRPr="00E1217C">
        <w:rPr>
          <w:rFonts w:cstheme="minorHAnsi"/>
          <w:spacing w:val="11"/>
          <w:sz w:val="24"/>
          <w:szCs w:val="24"/>
          <w:shd w:val="clear" w:color="auto" w:fill="FFFFFF"/>
        </w:rPr>
        <w:t>,</w:t>
      </w:r>
      <w:r w:rsidRPr="00E1217C">
        <w:rPr>
          <w:rFonts w:cstheme="minorHAnsi"/>
          <w:spacing w:val="11"/>
          <w:sz w:val="24"/>
          <w:szCs w:val="24"/>
        </w:rPr>
        <w:br/>
      </w:r>
      <w:proofErr w:type="spellStart"/>
      <w:r w:rsidRPr="00E1217C">
        <w:rPr>
          <w:rFonts w:cstheme="minorHAnsi"/>
          <w:spacing w:val="11"/>
          <w:sz w:val="24"/>
          <w:szCs w:val="24"/>
          <w:shd w:val="clear" w:color="auto" w:fill="FFFFFF"/>
        </w:rPr>
        <w:t>Bychom</w:t>
      </w:r>
      <w:proofErr w:type="spellEnd"/>
      <w:proofErr w:type="gramEnd"/>
      <w:r w:rsidRPr="00E1217C">
        <w:rPr>
          <w:rFonts w:cstheme="minorHAnsi"/>
          <w:spacing w:val="11"/>
          <w:sz w:val="24"/>
          <w:szCs w:val="24"/>
          <w:shd w:val="clear" w:color="auto" w:fill="FFFFFF"/>
        </w:rPr>
        <w:t xml:space="preserve"> z Tobą byli,</w:t>
      </w:r>
      <w:r w:rsidRPr="00E1217C">
        <w:rPr>
          <w:rFonts w:cstheme="minorHAnsi"/>
          <w:spacing w:val="11"/>
          <w:sz w:val="24"/>
          <w:szCs w:val="24"/>
        </w:rPr>
        <w:br/>
      </w:r>
      <w:r w:rsidRPr="00E1217C">
        <w:rPr>
          <w:rFonts w:cstheme="minorHAnsi"/>
          <w:spacing w:val="11"/>
          <w:sz w:val="24"/>
          <w:szCs w:val="24"/>
          <w:shd w:val="clear" w:color="auto" w:fill="FFFFFF"/>
        </w:rPr>
        <w:t xml:space="preserve">Gdzież się nam radują </w:t>
      </w:r>
      <w:proofErr w:type="spellStart"/>
      <w:r w:rsidRPr="00E1217C">
        <w:rPr>
          <w:rFonts w:cstheme="minorHAnsi"/>
          <w:spacing w:val="11"/>
          <w:sz w:val="24"/>
          <w:szCs w:val="24"/>
          <w:shd w:val="clear" w:color="auto" w:fill="FFFFFF"/>
        </w:rPr>
        <w:t>szwe</w:t>
      </w:r>
      <w:proofErr w:type="spellEnd"/>
      <w:r w:rsidRPr="00E1217C">
        <w:rPr>
          <w:rFonts w:cstheme="minorHAnsi"/>
          <w:spacing w:val="11"/>
          <w:sz w:val="24"/>
          <w:szCs w:val="24"/>
          <w:shd w:val="clear" w:color="auto" w:fill="FFFFFF"/>
        </w:rPr>
        <w:t xml:space="preserve"> niebieskie siły.</w:t>
      </w:r>
    </w:p>
    <w:p w:rsidR="00E1217C" w:rsidRDefault="00E1217C">
      <w:pPr>
        <w:rPr>
          <w:rFonts w:cstheme="minorHAnsi"/>
          <w:spacing w:val="11"/>
          <w:sz w:val="24"/>
          <w:szCs w:val="24"/>
          <w:shd w:val="clear" w:color="auto" w:fill="FFFFFF"/>
        </w:rPr>
      </w:pP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lastRenderedPageBreak/>
        <w:t xml:space="preserve">Była radość, była miłość, było </w:t>
      </w:r>
      <w:proofErr w:type="spellStart"/>
      <w:r w:rsidRPr="00E1217C">
        <w:rPr>
          <w:rFonts w:cstheme="minorHAnsi"/>
          <w:spacing w:val="11"/>
          <w:sz w:val="24"/>
          <w:szCs w:val="24"/>
          <w:shd w:val="clear" w:color="auto" w:fill="FFFFFF"/>
        </w:rPr>
        <w:t>widzienie</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tworca</w:t>
      </w:r>
      <w:proofErr w:type="spellEnd"/>
      <w:r w:rsidRPr="00E1217C">
        <w:rPr>
          <w:rFonts w:cstheme="minorHAnsi"/>
          <w:spacing w:val="11"/>
          <w:sz w:val="24"/>
          <w:szCs w:val="24"/>
        </w:rPr>
        <w:br/>
      </w:r>
      <w:proofErr w:type="spellStart"/>
      <w:r w:rsidRPr="00E1217C">
        <w:rPr>
          <w:rFonts w:cstheme="minorHAnsi"/>
          <w:spacing w:val="11"/>
          <w:sz w:val="24"/>
          <w:szCs w:val="24"/>
          <w:shd w:val="clear" w:color="auto" w:fill="FFFFFF"/>
        </w:rPr>
        <w:t>Anjelskie</w:t>
      </w:r>
      <w:proofErr w:type="spellEnd"/>
      <w:r w:rsidRPr="00E1217C">
        <w:rPr>
          <w:rFonts w:cstheme="minorHAnsi"/>
          <w:spacing w:val="11"/>
          <w:sz w:val="24"/>
          <w:szCs w:val="24"/>
          <w:shd w:val="clear" w:color="auto" w:fill="FFFFFF"/>
        </w:rPr>
        <w:t xml:space="preserve"> bez końca</w:t>
      </w:r>
      <w:proofErr w:type="gramStart"/>
      <w:r w:rsidRPr="00E1217C">
        <w:rPr>
          <w:rFonts w:cstheme="minorHAnsi"/>
          <w:spacing w:val="11"/>
          <w:sz w:val="24"/>
          <w:szCs w:val="24"/>
          <w:shd w:val="clear" w:color="auto" w:fill="FFFFFF"/>
        </w:rPr>
        <w:t>,</w:t>
      </w:r>
      <w:r w:rsidRPr="00E1217C">
        <w:rPr>
          <w:rFonts w:cstheme="minorHAnsi"/>
          <w:spacing w:val="11"/>
          <w:sz w:val="24"/>
          <w:szCs w:val="24"/>
        </w:rPr>
        <w:br/>
      </w:r>
      <w:proofErr w:type="spellStart"/>
      <w:r w:rsidRPr="00E1217C">
        <w:rPr>
          <w:rFonts w:cstheme="minorHAnsi"/>
          <w:spacing w:val="11"/>
          <w:sz w:val="24"/>
          <w:szCs w:val="24"/>
          <w:shd w:val="clear" w:color="auto" w:fill="FFFFFF"/>
        </w:rPr>
        <w:t>Tuć</w:t>
      </w:r>
      <w:proofErr w:type="spellEnd"/>
      <w:proofErr w:type="gramEnd"/>
      <w:r w:rsidRPr="00E1217C">
        <w:rPr>
          <w:rFonts w:cstheme="minorHAnsi"/>
          <w:spacing w:val="11"/>
          <w:sz w:val="24"/>
          <w:szCs w:val="24"/>
          <w:shd w:val="clear" w:color="auto" w:fill="FFFFFF"/>
        </w:rPr>
        <w:t xml:space="preserve"> się nam zwidziało diable potępienie.</w:t>
      </w: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t xml:space="preserve">Ni </w:t>
      </w:r>
      <w:proofErr w:type="spellStart"/>
      <w:r w:rsidRPr="00E1217C">
        <w:rPr>
          <w:rFonts w:cstheme="minorHAnsi"/>
          <w:spacing w:val="11"/>
          <w:sz w:val="24"/>
          <w:szCs w:val="24"/>
          <w:shd w:val="clear" w:color="auto" w:fill="FFFFFF"/>
        </w:rPr>
        <w:t>śrzebrzem</w:t>
      </w:r>
      <w:proofErr w:type="spellEnd"/>
      <w:r w:rsidRPr="00E1217C">
        <w:rPr>
          <w:rFonts w:cstheme="minorHAnsi"/>
          <w:spacing w:val="11"/>
          <w:sz w:val="24"/>
          <w:szCs w:val="24"/>
          <w:shd w:val="clear" w:color="auto" w:fill="FFFFFF"/>
        </w:rPr>
        <w:t>, ni złotem nas diabłu odkupił</w:t>
      </w:r>
      <w:proofErr w:type="gramStart"/>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shd w:val="clear" w:color="auto" w:fill="FFFFFF"/>
        </w:rPr>
        <w:t>Swą</w:t>
      </w:r>
      <w:proofErr w:type="gramEnd"/>
      <w:r w:rsidRPr="00E1217C">
        <w:rPr>
          <w:rFonts w:cstheme="minorHAnsi"/>
          <w:spacing w:val="11"/>
          <w:sz w:val="24"/>
          <w:szCs w:val="24"/>
          <w:shd w:val="clear" w:color="auto" w:fill="FFFFFF"/>
        </w:rPr>
        <w:t xml:space="preserve"> mocą zastąpił.</w:t>
      </w: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t xml:space="preserve">Ciebie dla, człowiecze, dał </w:t>
      </w:r>
      <w:proofErr w:type="spellStart"/>
      <w:r w:rsidRPr="00E1217C">
        <w:rPr>
          <w:rFonts w:cstheme="minorHAnsi"/>
          <w:spacing w:val="11"/>
          <w:sz w:val="24"/>
          <w:szCs w:val="24"/>
          <w:shd w:val="clear" w:color="auto" w:fill="FFFFFF"/>
        </w:rPr>
        <w:t>Bog</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przekłoć</w:t>
      </w:r>
      <w:proofErr w:type="spellEnd"/>
      <w:r w:rsidRPr="00E1217C">
        <w:rPr>
          <w:rFonts w:cstheme="minorHAnsi"/>
          <w:spacing w:val="11"/>
          <w:sz w:val="24"/>
          <w:szCs w:val="24"/>
          <w:shd w:val="clear" w:color="auto" w:fill="FFFFFF"/>
        </w:rPr>
        <w:t xml:space="preserve"> sobie</w:t>
      </w:r>
      <w:r w:rsidRPr="00E1217C">
        <w:rPr>
          <w:rFonts w:cstheme="minorHAnsi"/>
          <w:spacing w:val="11"/>
          <w:sz w:val="24"/>
          <w:szCs w:val="24"/>
        </w:rPr>
        <w:br/>
      </w:r>
      <w:r w:rsidRPr="00E1217C">
        <w:rPr>
          <w:rFonts w:cstheme="minorHAnsi"/>
          <w:spacing w:val="11"/>
          <w:sz w:val="24"/>
          <w:szCs w:val="24"/>
          <w:shd w:val="clear" w:color="auto" w:fill="FFFFFF"/>
        </w:rPr>
        <w:t>Ręce, nodze obie.</w:t>
      </w:r>
      <w:r w:rsidRPr="00E1217C">
        <w:rPr>
          <w:rFonts w:cstheme="minorHAnsi"/>
          <w:spacing w:val="11"/>
          <w:sz w:val="24"/>
          <w:szCs w:val="24"/>
        </w:rPr>
        <w:br/>
      </w:r>
      <w:r w:rsidRPr="00E1217C">
        <w:rPr>
          <w:rFonts w:cstheme="minorHAnsi"/>
          <w:spacing w:val="11"/>
          <w:sz w:val="24"/>
          <w:szCs w:val="24"/>
          <w:shd w:val="clear" w:color="auto" w:fill="FFFFFF"/>
        </w:rPr>
        <w:t xml:space="preserve">Kry święta szła z </w:t>
      </w:r>
      <w:proofErr w:type="spellStart"/>
      <w:r w:rsidRPr="00E1217C">
        <w:rPr>
          <w:rFonts w:cstheme="minorHAnsi"/>
          <w:spacing w:val="11"/>
          <w:sz w:val="24"/>
          <w:szCs w:val="24"/>
          <w:shd w:val="clear" w:color="auto" w:fill="FFFFFF"/>
        </w:rPr>
        <w:t>boka</w:t>
      </w:r>
      <w:proofErr w:type="spellEnd"/>
      <w:r w:rsidRPr="00E1217C">
        <w:rPr>
          <w:rFonts w:cstheme="minorHAnsi"/>
          <w:spacing w:val="11"/>
          <w:sz w:val="24"/>
          <w:szCs w:val="24"/>
          <w:shd w:val="clear" w:color="auto" w:fill="FFFFFF"/>
        </w:rPr>
        <w:t xml:space="preserve"> na zbawienie tobie.</w:t>
      </w:r>
      <w:r w:rsidRPr="00E1217C">
        <w:rPr>
          <w:rFonts w:cstheme="minorHAnsi"/>
          <w:spacing w:val="11"/>
          <w:sz w:val="24"/>
          <w:szCs w:val="24"/>
        </w:rPr>
        <w:br/>
      </w:r>
      <w:r w:rsidRPr="00E1217C">
        <w:rPr>
          <w:rFonts w:cstheme="minorHAnsi"/>
          <w:spacing w:val="11"/>
          <w:sz w:val="24"/>
          <w:szCs w:val="24"/>
        </w:rPr>
        <w:br/>
      </w:r>
      <w:proofErr w:type="spellStart"/>
      <w:r w:rsidRPr="00E1217C">
        <w:rPr>
          <w:rFonts w:cstheme="minorHAnsi"/>
          <w:spacing w:val="11"/>
          <w:sz w:val="24"/>
          <w:szCs w:val="24"/>
          <w:shd w:val="clear" w:color="auto" w:fill="FFFFFF"/>
        </w:rPr>
        <w:t>Wierzyż</w:t>
      </w:r>
      <w:proofErr w:type="spellEnd"/>
      <w:r w:rsidRPr="00E1217C">
        <w:rPr>
          <w:rFonts w:cstheme="minorHAnsi"/>
          <w:spacing w:val="11"/>
          <w:sz w:val="24"/>
          <w:szCs w:val="24"/>
          <w:shd w:val="clear" w:color="auto" w:fill="FFFFFF"/>
        </w:rPr>
        <w:t xml:space="preserve"> w to, człowiecze, iż Jezu </w:t>
      </w:r>
      <w:proofErr w:type="spellStart"/>
      <w:r w:rsidRPr="00E1217C">
        <w:rPr>
          <w:rFonts w:cstheme="minorHAnsi"/>
          <w:spacing w:val="11"/>
          <w:sz w:val="24"/>
          <w:szCs w:val="24"/>
          <w:shd w:val="clear" w:color="auto" w:fill="FFFFFF"/>
        </w:rPr>
        <w:t>Kryst</w:t>
      </w:r>
      <w:proofErr w:type="spellEnd"/>
      <w:r w:rsidRPr="00E1217C">
        <w:rPr>
          <w:rFonts w:cstheme="minorHAnsi"/>
          <w:spacing w:val="11"/>
          <w:sz w:val="24"/>
          <w:szCs w:val="24"/>
          <w:shd w:val="clear" w:color="auto" w:fill="FFFFFF"/>
        </w:rPr>
        <w:t xml:space="preserve"> prawy</w:t>
      </w:r>
      <w:proofErr w:type="gramStart"/>
      <w:r w:rsidRPr="00E1217C">
        <w:rPr>
          <w:rFonts w:cstheme="minorHAnsi"/>
          <w:spacing w:val="11"/>
          <w:sz w:val="24"/>
          <w:szCs w:val="24"/>
          <w:shd w:val="clear" w:color="auto" w:fill="FFFFFF"/>
        </w:rPr>
        <w:t>,</w:t>
      </w:r>
      <w:r w:rsidRPr="00E1217C">
        <w:rPr>
          <w:rFonts w:cstheme="minorHAnsi"/>
          <w:spacing w:val="11"/>
          <w:sz w:val="24"/>
          <w:szCs w:val="24"/>
        </w:rPr>
        <w:br/>
      </w:r>
      <w:proofErr w:type="spellStart"/>
      <w:r w:rsidRPr="00E1217C">
        <w:rPr>
          <w:rFonts w:cstheme="minorHAnsi"/>
          <w:spacing w:val="11"/>
          <w:sz w:val="24"/>
          <w:szCs w:val="24"/>
          <w:shd w:val="clear" w:color="auto" w:fill="FFFFFF"/>
        </w:rPr>
        <w:t>Cirpiał</w:t>
      </w:r>
      <w:proofErr w:type="spellEnd"/>
      <w:proofErr w:type="gramEnd"/>
      <w:r w:rsidRPr="00E1217C">
        <w:rPr>
          <w:rFonts w:cstheme="minorHAnsi"/>
          <w:spacing w:val="11"/>
          <w:sz w:val="24"/>
          <w:szCs w:val="24"/>
          <w:shd w:val="clear" w:color="auto" w:fill="FFFFFF"/>
        </w:rPr>
        <w:t xml:space="preserve"> za nas rany,</w:t>
      </w:r>
      <w:r w:rsidRPr="00E1217C">
        <w:rPr>
          <w:rFonts w:cstheme="minorHAnsi"/>
          <w:spacing w:val="11"/>
          <w:sz w:val="24"/>
          <w:szCs w:val="24"/>
        </w:rPr>
        <w:br/>
      </w:r>
      <w:r w:rsidRPr="00E1217C">
        <w:rPr>
          <w:rFonts w:cstheme="minorHAnsi"/>
          <w:spacing w:val="11"/>
          <w:sz w:val="24"/>
          <w:szCs w:val="24"/>
          <w:shd w:val="clear" w:color="auto" w:fill="FFFFFF"/>
        </w:rPr>
        <w:t xml:space="preserve">Swą świętą krew' przelał za nas </w:t>
      </w:r>
      <w:proofErr w:type="spellStart"/>
      <w:r w:rsidRPr="00E1217C">
        <w:rPr>
          <w:rFonts w:cstheme="minorHAnsi"/>
          <w:spacing w:val="11"/>
          <w:sz w:val="24"/>
          <w:szCs w:val="24"/>
          <w:shd w:val="clear" w:color="auto" w:fill="FFFFFF"/>
        </w:rPr>
        <w:t>krześcijany</w:t>
      </w:r>
      <w:proofErr w:type="spellEnd"/>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t xml:space="preserve">O duszy o grzeszne sam </w:t>
      </w:r>
      <w:proofErr w:type="spellStart"/>
      <w:r w:rsidRPr="00E1217C">
        <w:rPr>
          <w:rFonts w:cstheme="minorHAnsi"/>
          <w:spacing w:val="11"/>
          <w:sz w:val="24"/>
          <w:szCs w:val="24"/>
          <w:shd w:val="clear" w:color="auto" w:fill="FFFFFF"/>
        </w:rPr>
        <w:t>Bog</w:t>
      </w:r>
      <w:proofErr w:type="spellEnd"/>
      <w:r w:rsidRPr="00E1217C">
        <w:rPr>
          <w:rFonts w:cstheme="minorHAnsi"/>
          <w:spacing w:val="11"/>
          <w:sz w:val="24"/>
          <w:szCs w:val="24"/>
          <w:shd w:val="clear" w:color="auto" w:fill="FFFFFF"/>
        </w:rPr>
        <w:t xml:space="preserve"> pieczą ima</w:t>
      </w:r>
      <w:proofErr w:type="gramStart"/>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shd w:val="clear" w:color="auto" w:fill="FFFFFF"/>
        </w:rPr>
        <w:t>Diabłu</w:t>
      </w:r>
      <w:proofErr w:type="gramEnd"/>
      <w:r w:rsidRPr="00E1217C">
        <w:rPr>
          <w:rFonts w:cstheme="minorHAnsi"/>
          <w:spacing w:val="11"/>
          <w:sz w:val="24"/>
          <w:szCs w:val="24"/>
          <w:shd w:val="clear" w:color="auto" w:fill="FFFFFF"/>
        </w:rPr>
        <w:t xml:space="preserve"> ją </w:t>
      </w:r>
      <w:proofErr w:type="spellStart"/>
      <w:r w:rsidRPr="00E1217C">
        <w:rPr>
          <w:rFonts w:cstheme="minorHAnsi"/>
          <w:spacing w:val="11"/>
          <w:sz w:val="24"/>
          <w:szCs w:val="24"/>
          <w:shd w:val="clear" w:color="auto" w:fill="FFFFFF"/>
        </w:rPr>
        <w:t>otyma</w:t>
      </w:r>
      <w:proofErr w:type="spellEnd"/>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shd w:val="clear" w:color="auto" w:fill="FFFFFF"/>
        </w:rPr>
        <w:t xml:space="preserve">Gdzie to sam </w:t>
      </w:r>
      <w:proofErr w:type="spellStart"/>
      <w:r w:rsidRPr="00E1217C">
        <w:rPr>
          <w:rFonts w:cstheme="minorHAnsi"/>
          <w:spacing w:val="11"/>
          <w:sz w:val="24"/>
          <w:szCs w:val="24"/>
          <w:shd w:val="clear" w:color="auto" w:fill="FFFFFF"/>
        </w:rPr>
        <w:t>kroluje</w:t>
      </w:r>
      <w:proofErr w:type="spellEnd"/>
      <w:r w:rsidRPr="00E1217C">
        <w:rPr>
          <w:rFonts w:cstheme="minorHAnsi"/>
          <w:spacing w:val="11"/>
          <w:sz w:val="24"/>
          <w:szCs w:val="24"/>
          <w:shd w:val="clear" w:color="auto" w:fill="FFFFFF"/>
        </w:rPr>
        <w:t xml:space="preserve">, k </w:t>
      </w:r>
      <w:proofErr w:type="spellStart"/>
      <w:r w:rsidRPr="00E1217C">
        <w:rPr>
          <w:rFonts w:cstheme="minorHAnsi"/>
          <w:spacing w:val="11"/>
          <w:sz w:val="24"/>
          <w:szCs w:val="24"/>
          <w:shd w:val="clear" w:color="auto" w:fill="FFFFFF"/>
        </w:rPr>
        <w:t>sob</w:t>
      </w:r>
      <w:proofErr w:type="spellEnd"/>
      <w:r w:rsidRPr="00E1217C">
        <w:rPr>
          <w:rFonts w:cstheme="minorHAnsi"/>
          <w:spacing w:val="11"/>
          <w:sz w:val="24"/>
          <w:szCs w:val="24"/>
          <w:shd w:val="clear" w:color="auto" w:fill="FFFFFF"/>
        </w:rPr>
        <w:t>[</w:t>
      </w:r>
      <w:proofErr w:type="spellStart"/>
      <w:r w:rsidRPr="00E1217C">
        <w:rPr>
          <w:rFonts w:cstheme="minorHAnsi"/>
          <w:spacing w:val="11"/>
          <w:sz w:val="24"/>
          <w:szCs w:val="24"/>
          <w:shd w:val="clear" w:color="auto" w:fill="FFFFFF"/>
        </w:rPr>
        <w:t>ie</w:t>
      </w:r>
      <w:proofErr w:type="spellEnd"/>
      <w:r w:rsidRPr="00E1217C">
        <w:rPr>
          <w:rFonts w:cstheme="minorHAnsi"/>
          <w:spacing w:val="11"/>
          <w:sz w:val="24"/>
          <w:szCs w:val="24"/>
          <w:shd w:val="clear" w:color="auto" w:fill="FFFFFF"/>
        </w:rPr>
        <w:t xml:space="preserve">] ją </w:t>
      </w:r>
      <w:proofErr w:type="spellStart"/>
      <w:r w:rsidRPr="00E1217C">
        <w:rPr>
          <w:rFonts w:cstheme="minorHAnsi"/>
          <w:spacing w:val="11"/>
          <w:sz w:val="24"/>
          <w:szCs w:val="24"/>
          <w:shd w:val="clear" w:color="auto" w:fill="FFFFFF"/>
        </w:rPr>
        <w:t>przyma</w:t>
      </w:r>
      <w:proofErr w:type="spellEnd"/>
      <w:r w:rsidRPr="00E1217C">
        <w:rPr>
          <w:rFonts w:cstheme="minorHAnsi"/>
          <w:spacing w:val="11"/>
          <w:sz w:val="24"/>
          <w:szCs w:val="24"/>
          <w:shd w:val="clear" w:color="auto" w:fill="FFFFFF"/>
        </w:rPr>
        <w:t>.</w:t>
      </w:r>
      <w:r w:rsidRPr="00E1217C">
        <w:rPr>
          <w:rFonts w:cstheme="minorHAnsi"/>
          <w:spacing w:val="11"/>
          <w:sz w:val="24"/>
          <w:szCs w:val="24"/>
        </w:rPr>
        <w:br/>
      </w:r>
      <w:r w:rsidRPr="00E1217C">
        <w:rPr>
          <w:rFonts w:cstheme="minorHAnsi"/>
          <w:spacing w:val="11"/>
          <w:sz w:val="24"/>
          <w:szCs w:val="24"/>
        </w:rPr>
        <w:br/>
      </w:r>
      <w:r w:rsidRPr="00E1217C">
        <w:rPr>
          <w:rFonts w:cstheme="minorHAnsi"/>
          <w:spacing w:val="11"/>
          <w:sz w:val="24"/>
          <w:szCs w:val="24"/>
          <w:shd w:val="clear" w:color="auto" w:fill="FFFFFF"/>
        </w:rPr>
        <w:t>Maryja dziewice, prośmy synka twego</w:t>
      </w:r>
      <w:r w:rsidRPr="00E1217C">
        <w:rPr>
          <w:rFonts w:cstheme="minorHAnsi"/>
          <w:spacing w:val="11"/>
          <w:sz w:val="24"/>
          <w:szCs w:val="24"/>
        </w:rPr>
        <w:br/>
      </w:r>
      <w:proofErr w:type="spellStart"/>
      <w:r w:rsidRPr="00E1217C">
        <w:rPr>
          <w:rFonts w:cstheme="minorHAnsi"/>
          <w:spacing w:val="11"/>
          <w:sz w:val="24"/>
          <w:szCs w:val="24"/>
          <w:shd w:val="clear" w:color="auto" w:fill="FFFFFF"/>
        </w:rPr>
        <w:t>Krola</w:t>
      </w:r>
      <w:proofErr w:type="spellEnd"/>
      <w:r w:rsidRPr="00E1217C">
        <w:rPr>
          <w:rFonts w:cstheme="minorHAnsi"/>
          <w:spacing w:val="11"/>
          <w:sz w:val="24"/>
          <w:szCs w:val="24"/>
          <w:shd w:val="clear" w:color="auto" w:fill="FFFFFF"/>
        </w:rPr>
        <w:t xml:space="preserve"> niebieskiego</w:t>
      </w:r>
      <w:proofErr w:type="gramStart"/>
      <w:r w:rsidRPr="00E1217C">
        <w:rPr>
          <w:rFonts w:cstheme="minorHAnsi"/>
          <w:spacing w:val="11"/>
          <w:sz w:val="24"/>
          <w:szCs w:val="24"/>
          <w:shd w:val="clear" w:color="auto" w:fill="FFFFFF"/>
        </w:rPr>
        <w:t>,</w:t>
      </w:r>
      <w:r w:rsidRPr="00E1217C">
        <w:rPr>
          <w:rFonts w:cstheme="minorHAnsi"/>
          <w:spacing w:val="11"/>
          <w:sz w:val="24"/>
          <w:szCs w:val="24"/>
        </w:rPr>
        <w:br/>
      </w:r>
      <w:proofErr w:type="spellStart"/>
      <w:r w:rsidRPr="00E1217C">
        <w:rPr>
          <w:rFonts w:cstheme="minorHAnsi"/>
          <w:spacing w:val="11"/>
          <w:sz w:val="24"/>
          <w:szCs w:val="24"/>
          <w:shd w:val="clear" w:color="auto" w:fill="FFFFFF"/>
        </w:rPr>
        <w:t>Haza</w:t>
      </w:r>
      <w:proofErr w:type="spellEnd"/>
      <w:proofErr w:type="gramEnd"/>
      <w:r w:rsidRPr="00E1217C">
        <w:rPr>
          <w:rFonts w:cstheme="minorHAnsi"/>
          <w:spacing w:val="11"/>
          <w:sz w:val="24"/>
          <w:szCs w:val="24"/>
          <w:shd w:val="clear" w:color="auto" w:fill="FFFFFF"/>
        </w:rPr>
        <w:t xml:space="preserve"> nas </w:t>
      </w:r>
      <w:proofErr w:type="spellStart"/>
      <w:r w:rsidRPr="00E1217C">
        <w:rPr>
          <w:rFonts w:cstheme="minorHAnsi"/>
          <w:spacing w:val="11"/>
          <w:sz w:val="24"/>
          <w:szCs w:val="24"/>
          <w:shd w:val="clear" w:color="auto" w:fill="FFFFFF"/>
        </w:rPr>
        <w:t>huchowa</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ote</w:t>
      </w:r>
      <w:proofErr w:type="spellEnd"/>
      <w:r w:rsidRPr="00E1217C">
        <w:rPr>
          <w:rFonts w:cstheme="minorHAnsi"/>
          <w:spacing w:val="11"/>
          <w:sz w:val="24"/>
          <w:szCs w:val="24"/>
          <w:shd w:val="clear" w:color="auto" w:fill="FFFFFF"/>
        </w:rPr>
        <w:t xml:space="preserve"> </w:t>
      </w:r>
      <w:proofErr w:type="spellStart"/>
      <w:r w:rsidRPr="00E1217C">
        <w:rPr>
          <w:rFonts w:cstheme="minorHAnsi"/>
          <w:spacing w:val="11"/>
          <w:sz w:val="24"/>
          <w:szCs w:val="24"/>
          <w:shd w:val="clear" w:color="auto" w:fill="FFFFFF"/>
        </w:rPr>
        <w:t>wszego</w:t>
      </w:r>
      <w:proofErr w:type="spellEnd"/>
      <w:r w:rsidRPr="00E1217C">
        <w:rPr>
          <w:rFonts w:cstheme="minorHAnsi"/>
          <w:spacing w:val="11"/>
          <w:sz w:val="24"/>
          <w:szCs w:val="24"/>
          <w:shd w:val="clear" w:color="auto" w:fill="FFFFFF"/>
        </w:rPr>
        <w:t xml:space="preserve"> złego.</w:t>
      </w:r>
      <w:r w:rsidRPr="00E1217C">
        <w:rPr>
          <w:rFonts w:cstheme="minorHAnsi"/>
          <w:spacing w:val="11"/>
          <w:sz w:val="24"/>
          <w:szCs w:val="24"/>
        </w:rPr>
        <w:br/>
      </w:r>
      <w:r w:rsidRPr="00E1217C">
        <w:rPr>
          <w:rFonts w:cstheme="minorHAnsi"/>
          <w:spacing w:val="11"/>
          <w:sz w:val="24"/>
          <w:szCs w:val="24"/>
          <w:shd w:val="clear" w:color="auto" w:fill="FFFFFF"/>
        </w:rPr>
        <w:t xml:space="preserve">Amen tako </w:t>
      </w:r>
      <w:proofErr w:type="spellStart"/>
      <w:r w:rsidRPr="00E1217C">
        <w:rPr>
          <w:rFonts w:cstheme="minorHAnsi"/>
          <w:spacing w:val="11"/>
          <w:sz w:val="24"/>
          <w:szCs w:val="24"/>
          <w:shd w:val="clear" w:color="auto" w:fill="FFFFFF"/>
        </w:rPr>
        <w:t>Bog</w:t>
      </w:r>
      <w:proofErr w:type="spellEnd"/>
      <w:r w:rsidRPr="00E1217C">
        <w:rPr>
          <w:rFonts w:cstheme="minorHAnsi"/>
          <w:spacing w:val="11"/>
          <w:sz w:val="24"/>
          <w:szCs w:val="24"/>
          <w:shd w:val="clear" w:color="auto" w:fill="FFFFFF"/>
        </w:rPr>
        <w:t xml:space="preserve"> daj</w:t>
      </w:r>
      <w:proofErr w:type="gramStart"/>
      <w:r w:rsidRPr="00E1217C">
        <w:rPr>
          <w:rFonts w:cstheme="minorHAnsi"/>
          <w:spacing w:val="11"/>
          <w:sz w:val="24"/>
          <w:szCs w:val="24"/>
          <w:shd w:val="clear" w:color="auto" w:fill="FFFFFF"/>
        </w:rPr>
        <w:t>,</w:t>
      </w:r>
      <w:r w:rsidRPr="00E1217C">
        <w:rPr>
          <w:rFonts w:cstheme="minorHAnsi"/>
          <w:spacing w:val="11"/>
          <w:sz w:val="24"/>
          <w:szCs w:val="24"/>
        </w:rPr>
        <w:br/>
      </w:r>
      <w:proofErr w:type="spellStart"/>
      <w:r w:rsidRPr="00E1217C">
        <w:rPr>
          <w:rFonts w:cstheme="minorHAnsi"/>
          <w:spacing w:val="11"/>
          <w:sz w:val="24"/>
          <w:szCs w:val="24"/>
          <w:shd w:val="clear" w:color="auto" w:fill="FFFFFF"/>
        </w:rPr>
        <w:t>Bychom</w:t>
      </w:r>
      <w:proofErr w:type="spellEnd"/>
      <w:proofErr w:type="gramEnd"/>
      <w:r w:rsidRPr="00E1217C">
        <w:rPr>
          <w:rFonts w:cstheme="minorHAnsi"/>
          <w:spacing w:val="11"/>
          <w:sz w:val="24"/>
          <w:szCs w:val="24"/>
          <w:shd w:val="clear" w:color="auto" w:fill="FFFFFF"/>
        </w:rPr>
        <w:t xml:space="preserve"> szli </w:t>
      </w:r>
      <w:proofErr w:type="spellStart"/>
      <w:r w:rsidRPr="00E1217C">
        <w:rPr>
          <w:rFonts w:cstheme="minorHAnsi"/>
          <w:spacing w:val="11"/>
          <w:sz w:val="24"/>
          <w:szCs w:val="24"/>
          <w:shd w:val="clear" w:color="auto" w:fill="FFFFFF"/>
        </w:rPr>
        <w:t>szwyćcy</w:t>
      </w:r>
      <w:proofErr w:type="spellEnd"/>
      <w:r w:rsidRPr="00E1217C">
        <w:rPr>
          <w:rFonts w:cstheme="minorHAnsi"/>
          <w:spacing w:val="11"/>
          <w:sz w:val="24"/>
          <w:szCs w:val="24"/>
          <w:shd w:val="clear" w:color="auto" w:fill="FFFFFF"/>
        </w:rPr>
        <w:t xml:space="preserve"> w raj.</w:t>
      </w:r>
    </w:p>
    <w:p w:rsidR="00E1217C" w:rsidRDefault="00E1217C">
      <w:pPr>
        <w:rPr>
          <w:rFonts w:cstheme="minorHAnsi"/>
          <w:spacing w:val="11"/>
          <w:sz w:val="24"/>
          <w:szCs w:val="24"/>
          <w:shd w:val="clear" w:color="auto" w:fill="FFFFFF"/>
        </w:rPr>
      </w:pPr>
    </w:p>
    <w:p w:rsidR="00E1217C" w:rsidRPr="00E1217C" w:rsidRDefault="00E1217C" w:rsidP="00E1217C">
      <w:pPr>
        <w:shd w:val="clear" w:color="auto" w:fill="FFFFFF"/>
        <w:spacing w:line="525" w:lineRule="atLeast"/>
        <w:jc w:val="center"/>
        <w:rPr>
          <w:rFonts w:eastAsia="Times New Roman" w:cstheme="minorHAnsi"/>
          <w:b/>
          <w:bCs/>
          <w:spacing w:val="11"/>
          <w:sz w:val="36"/>
          <w:szCs w:val="36"/>
          <w:lang w:eastAsia="pl-PL"/>
        </w:rPr>
      </w:pPr>
      <w:r w:rsidRPr="00E1217C">
        <w:rPr>
          <w:rFonts w:eastAsia="Times New Roman" w:cstheme="minorHAnsi"/>
          <w:b/>
          <w:bCs/>
          <w:spacing w:val="11"/>
          <w:sz w:val="36"/>
          <w:szCs w:val="36"/>
          <w:lang w:eastAsia="pl-PL"/>
        </w:rPr>
        <w:t xml:space="preserve">Bogurodzica dziewica Bogiem </w:t>
      </w:r>
      <w:proofErr w:type="spellStart"/>
      <w:r w:rsidRPr="00E1217C">
        <w:rPr>
          <w:rFonts w:eastAsia="Times New Roman" w:cstheme="minorHAnsi"/>
          <w:b/>
          <w:bCs/>
          <w:spacing w:val="11"/>
          <w:sz w:val="36"/>
          <w:szCs w:val="36"/>
          <w:lang w:eastAsia="pl-PL"/>
        </w:rPr>
        <w:t>sławiena</w:t>
      </w:r>
      <w:proofErr w:type="spellEnd"/>
      <w:r w:rsidRPr="00E1217C">
        <w:rPr>
          <w:rFonts w:eastAsia="Times New Roman" w:cstheme="minorHAnsi"/>
          <w:b/>
          <w:bCs/>
          <w:spacing w:val="11"/>
          <w:sz w:val="36"/>
          <w:szCs w:val="36"/>
          <w:lang w:eastAsia="pl-PL"/>
        </w:rPr>
        <w:t xml:space="preserve"> Maryja</w:t>
      </w:r>
    </w:p>
    <w:p w:rsidR="00E1217C" w:rsidRPr="00E1217C" w:rsidRDefault="00361548" w:rsidP="00E1217C">
      <w:pPr>
        <w:shd w:val="clear" w:color="auto" w:fill="FFFFFF"/>
        <w:spacing w:line="525" w:lineRule="atLeast"/>
        <w:jc w:val="center"/>
        <w:rPr>
          <w:rFonts w:eastAsia="Times New Roman" w:cstheme="minorHAnsi"/>
          <w:b/>
          <w:bCs/>
          <w:spacing w:val="11"/>
          <w:sz w:val="36"/>
          <w:szCs w:val="36"/>
          <w:lang w:eastAsia="pl-PL"/>
        </w:rPr>
      </w:pPr>
      <w:r w:rsidRPr="00E1217C">
        <w:rPr>
          <w:rFonts w:eastAsia="Times New Roman" w:cstheme="minorHAnsi"/>
          <w:b/>
          <w:bCs/>
          <w:spacing w:val="11"/>
          <w:sz w:val="36"/>
          <w:szCs w:val="36"/>
          <w:lang w:eastAsia="pl-PL"/>
        </w:rPr>
        <w:t>Interpretacja</w:t>
      </w:r>
    </w:p>
    <w:p w:rsidR="00E1217C" w:rsidRPr="00E1217C" w:rsidRDefault="00E1217C" w:rsidP="00E1217C">
      <w:pPr>
        <w:shd w:val="clear" w:color="auto" w:fill="FFFFFF"/>
        <w:spacing w:line="525" w:lineRule="atLeast"/>
        <w:rPr>
          <w:rFonts w:ascii="Helvetica" w:eastAsia="Times New Roman" w:hAnsi="Helvetica" w:cs="Times New Roman"/>
          <w:b/>
          <w:bCs/>
          <w:spacing w:val="11"/>
          <w:sz w:val="35"/>
          <w:szCs w:val="35"/>
          <w:lang w:eastAsia="pl-PL"/>
        </w:rPr>
      </w:pPr>
    </w:p>
    <w:p w:rsidR="00E1217C" w:rsidRPr="00E1217C" w:rsidRDefault="00E1217C" w:rsidP="00E1217C">
      <w:pPr>
        <w:spacing w:after="0" w:line="240" w:lineRule="auto"/>
        <w:rPr>
          <w:rFonts w:eastAsia="Times New Roman" w:cstheme="minorHAnsi"/>
          <w:sz w:val="24"/>
          <w:szCs w:val="24"/>
          <w:lang w:eastAsia="pl-PL"/>
        </w:rPr>
      </w:pPr>
      <w:r w:rsidRPr="00E1217C">
        <w:rPr>
          <w:rFonts w:eastAsia="Times New Roman" w:cstheme="minorHAnsi"/>
          <w:spacing w:val="11"/>
          <w:sz w:val="24"/>
          <w:szCs w:val="24"/>
          <w:shd w:val="clear" w:color="auto" w:fill="FFFFFF"/>
          <w:lang w:eastAsia="pl-PL"/>
        </w:rPr>
        <w:t>Pierwsze dwa rzeczowniki są dobrane na zasadzie kontrastu (i dodatkowo wzmocnione rymem), pokazują paradoks wiary katolickiej – matka Boga (greckie </w:t>
      </w:r>
      <w:proofErr w:type="spellStart"/>
      <w:r w:rsidRPr="00E1217C">
        <w:rPr>
          <w:rFonts w:eastAsia="Times New Roman" w:cstheme="minorHAnsi"/>
          <w:i/>
          <w:iCs/>
          <w:spacing w:val="11"/>
          <w:sz w:val="24"/>
          <w:szCs w:val="24"/>
          <w:shd w:val="clear" w:color="auto" w:fill="FFFFFF"/>
          <w:lang w:eastAsia="pl-PL"/>
        </w:rPr>
        <w:t>Theotokos</w:t>
      </w:r>
      <w:proofErr w:type="spellEnd"/>
      <w:r w:rsidRPr="00E1217C">
        <w:rPr>
          <w:rFonts w:eastAsia="Times New Roman" w:cstheme="minorHAnsi"/>
          <w:spacing w:val="11"/>
          <w:sz w:val="24"/>
          <w:szCs w:val="24"/>
          <w:shd w:val="clear" w:color="auto" w:fill="FFFFFF"/>
          <w:lang w:eastAsia="pl-PL"/>
        </w:rPr>
        <w:t>) jest jednocześnie dziewicą. Kolejną prawdą teologiczną jest fakt, że Maryja została wybrana przez Boga, że jest wysławiana nie ze względu na swoje zasługi, ale jako ta, która przynosi Boga ludziom. Bóg jest jednocześnie jej synem i Panem (kolejna para kontrastywna z rymem</w:t>
      </w:r>
      <w:proofErr w:type="gramStart"/>
      <w:r w:rsidRPr="00E1217C">
        <w:rPr>
          <w:rFonts w:eastAsia="Times New Roman" w:cstheme="minorHAnsi"/>
          <w:spacing w:val="11"/>
          <w:sz w:val="24"/>
          <w:szCs w:val="24"/>
          <w:shd w:val="clear" w:color="auto" w:fill="FFFFFF"/>
          <w:lang w:eastAsia="pl-PL"/>
        </w:rPr>
        <w:t>: </w:t>
      </w:r>
      <w:r w:rsidRPr="00E1217C">
        <w:rPr>
          <w:rFonts w:eastAsia="Times New Roman" w:cstheme="minorHAnsi"/>
          <w:i/>
          <w:iCs/>
          <w:spacing w:val="11"/>
          <w:sz w:val="24"/>
          <w:szCs w:val="24"/>
          <w:shd w:val="clear" w:color="auto" w:fill="FFFFFF"/>
          <w:lang w:eastAsia="pl-PL"/>
        </w:rPr>
        <w:t>Syn</w:t>
      </w:r>
      <w:proofErr w:type="gramEnd"/>
      <w:r w:rsidRPr="00E1217C">
        <w:rPr>
          <w:rFonts w:eastAsia="Times New Roman" w:cstheme="minorHAnsi"/>
          <w:i/>
          <w:iCs/>
          <w:spacing w:val="11"/>
          <w:sz w:val="24"/>
          <w:szCs w:val="24"/>
          <w:shd w:val="clear" w:color="auto" w:fill="FFFFFF"/>
          <w:lang w:eastAsia="pl-PL"/>
        </w:rPr>
        <w:t xml:space="preserve"> – </w:t>
      </w:r>
      <w:proofErr w:type="spellStart"/>
      <w:r w:rsidRPr="00E1217C">
        <w:rPr>
          <w:rFonts w:eastAsia="Times New Roman" w:cstheme="minorHAnsi"/>
          <w:i/>
          <w:iCs/>
          <w:spacing w:val="11"/>
          <w:sz w:val="24"/>
          <w:szCs w:val="24"/>
          <w:shd w:val="clear" w:color="auto" w:fill="FFFFFF"/>
          <w:lang w:eastAsia="pl-PL"/>
        </w:rPr>
        <w:t>gospodzin</w:t>
      </w:r>
      <w:proofErr w:type="spellEnd"/>
      <w:r w:rsidRPr="00E1217C">
        <w:rPr>
          <w:rFonts w:eastAsia="Times New Roman" w:cstheme="minorHAnsi"/>
          <w:i/>
          <w:iCs/>
          <w:spacing w:val="11"/>
          <w:sz w:val="24"/>
          <w:szCs w:val="24"/>
          <w:shd w:val="clear" w:color="auto" w:fill="FFFFFF"/>
          <w:lang w:eastAsia="pl-PL"/>
        </w:rPr>
        <w:t xml:space="preserve"> (pan)</w:t>
      </w:r>
      <w:r w:rsidRPr="00E1217C">
        <w:rPr>
          <w:rFonts w:eastAsia="Times New Roman" w:cstheme="minorHAnsi"/>
          <w:spacing w:val="11"/>
          <w:sz w:val="24"/>
          <w:szCs w:val="24"/>
          <w:shd w:val="clear" w:color="auto" w:fill="FFFFFF"/>
          <w:lang w:eastAsia="pl-PL"/>
        </w:rPr>
        <w:t>. Podmiot liryczny zwraca się do Bogurodzicy, aby ze względu na swojego Syna spełniła prośby, jakie są do niej kierowane. Fragment</w:t>
      </w:r>
    </w:p>
    <w:p w:rsidR="00E1217C" w:rsidRPr="00E1217C" w:rsidRDefault="00E1217C" w:rsidP="00E1217C">
      <w:pPr>
        <w:shd w:val="clear" w:color="auto" w:fill="FFFFFF"/>
        <w:spacing w:line="525" w:lineRule="atLeast"/>
        <w:rPr>
          <w:rFonts w:eastAsia="Times New Roman" w:cstheme="minorHAnsi"/>
          <w:b/>
          <w:bCs/>
          <w:spacing w:val="11"/>
          <w:sz w:val="24"/>
          <w:szCs w:val="24"/>
          <w:lang w:eastAsia="pl-PL"/>
        </w:rPr>
      </w:pPr>
      <w:proofErr w:type="spellStart"/>
      <w:r w:rsidRPr="00E1217C">
        <w:rPr>
          <w:rFonts w:eastAsia="Times New Roman" w:cstheme="minorHAnsi"/>
          <w:b/>
          <w:bCs/>
          <w:spacing w:val="11"/>
          <w:sz w:val="24"/>
          <w:szCs w:val="24"/>
          <w:lang w:eastAsia="pl-PL"/>
        </w:rPr>
        <w:t>Zyszczy</w:t>
      </w:r>
      <w:proofErr w:type="spellEnd"/>
      <w:r w:rsidRPr="00E1217C">
        <w:rPr>
          <w:rFonts w:eastAsia="Times New Roman" w:cstheme="minorHAnsi"/>
          <w:b/>
          <w:bCs/>
          <w:spacing w:val="11"/>
          <w:sz w:val="24"/>
          <w:szCs w:val="24"/>
          <w:lang w:eastAsia="pl-PL"/>
        </w:rPr>
        <w:t xml:space="preserve"> nam</w:t>
      </w:r>
      <w:r w:rsidRPr="00E1217C">
        <w:rPr>
          <w:rFonts w:eastAsia="Times New Roman" w:cstheme="minorHAnsi"/>
          <w:b/>
          <w:bCs/>
          <w:spacing w:val="11"/>
          <w:sz w:val="24"/>
          <w:szCs w:val="24"/>
          <w:lang w:eastAsia="pl-PL"/>
        </w:rPr>
        <w:br/>
      </w:r>
      <w:proofErr w:type="gramStart"/>
      <w:r w:rsidRPr="00E1217C">
        <w:rPr>
          <w:rFonts w:eastAsia="Times New Roman" w:cstheme="minorHAnsi"/>
          <w:b/>
          <w:bCs/>
          <w:spacing w:val="11"/>
          <w:sz w:val="24"/>
          <w:szCs w:val="24"/>
          <w:lang w:eastAsia="pl-PL"/>
        </w:rPr>
        <w:t>Spuści</w:t>
      </w:r>
      <w:proofErr w:type="gramEnd"/>
      <w:r w:rsidRPr="00E1217C">
        <w:rPr>
          <w:rFonts w:eastAsia="Times New Roman" w:cstheme="minorHAnsi"/>
          <w:b/>
          <w:bCs/>
          <w:spacing w:val="11"/>
          <w:sz w:val="24"/>
          <w:szCs w:val="24"/>
          <w:lang w:eastAsia="pl-PL"/>
        </w:rPr>
        <w:t xml:space="preserve"> nam</w:t>
      </w:r>
    </w:p>
    <w:p w:rsidR="00E1217C" w:rsidRPr="00E1217C" w:rsidRDefault="00E1217C" w:rsidP="00E1217C">
      <w:pPr>
        <w:spacing w:after="0" w:line="240" w:lineRule="auto"/>
        <w:rPr>
          <w:rFonts w:eastAsia="Times New Roman" w:cstheme="minorHAnsi"/>
          <w:sz w:val="24"/>
          <w:szCs w:val="24"/>
          <w:lang w:eastAsia="pl-PL"/>
        </w:rPr>
      </w:pPr>
      <w:proofErr w:type="gramStart"/>
      <w:r w:rsidRPr="00E1217C">
        <w:rPr>
          <w:rFonts w:eastAsia="Times New Roman" w:cstheme="minorHAnsi"/>
          <w:spacing w:val="11"/>
          <w:sz w:val="24"/>
          <w:szCs w:val="24"/>
          <w:shd w:val="clear" w:color="auto" w:fill="FFFFFF"/>
          <w:lang w:eastAsia="pl-PL"/>
        </w:rPr>
        <w:lastRenderedPageBreak/>
        <w:t>może</w:t>
      </w:r>
      <w:proofErr w:type="gramEnd"/>
      <w:r w:rsidRPr="00E1217C">
        <w:rPr>
          <w:rFonts w:eastAsia="Times New Roman" w:cstheme="minorHAnsi"/>
          <w:spacing w:val="11"/>
          <w:sz w:val="24"/>
          <w:szCs w:val="24"/>
          <w:shd w:val="clear" w:color="auto" w:fill="FFFFFF"/>
          <w:lang w:eastAsia="pl-PL"/>
        </w:rPr>
        <w:t xml:space="preserve"> być interpretowany, jako prośba o zesłanie przez Maryję łask ludziom, ale także, jako prośba o pozyskanie przez Nią Chrystusa, który właśnie za Jej sprawą został dany światu. Maryja jest, więc orędowniczką, tą, za której pośrednictwem ludzie zwracają się do Boga.</w:t>
      </w:r>
    </w:p>
    <w:p w:rsidR="00E1217C" w:rsidRPr="00E1217C" w:rsidRDefault="00E1217C" w:rsidP="00E1217C">
      <w:pPr>
        <w:spacing w:after="0" w:line="240" w:lineRule="auto"/>
        <w:rPr>
          <w:rFonts w:eastAsia="Times New Roman" w:cstheme="minorHAnsi"/>
          <w:sz w:val="24"/>
          <w:szCs w:val="24"/>
          <w:lang w:eastAsia="pl-PL"/>
        </w:rPr>
      </w:pPr>
      <w:r w:rsidRPr="00E1217C">
        <w:rPr>
          <w:rFonts w:eastAsia="Times New Roman" w:cstheme="minorHAnsi"/>
          <w:spacing w:val="11"/>
          <w:sz w:val="24"/>
          <w:szCs w:val="24"/>
          <w:lang w:eastAsia="pl-PL"/>
        </w:rPr>
        <w:br/>
      </w:r>
      <w:r w:rsidRPr="00E1217C">
        <w:rPr>
          <w:rFonts w:eastAsia="Times New Roman" w:cstheme="minorHAnsi"/>
          <w:spacing w:val="11"/>
          <w:sz w:val="24"/>
          <w:szCs w:val="24"/>
          <w:shd w:val="clear" w:color="auto" w:fill="FFFFFF"/>
          <w:lang w:eastAsia="pl-PL"/>
        </w:rPr>
        <w:t>W </w:t>
      </w:r>
      <w:r w:rsidRPr="00E1217C">
        <w:rPr>
          <w:rFonts w:eastAsia="Times New Roman" w:cstheme="minorHAnsi"/>
          <w:b/>
          <w:bCs/>
          <w:spacing w:val="11"/>
          <w:sz w:val="24"/>
          <w:szCs w:val="24"/>
          <w:shd w:val="clear" w:color="auto" w:fill="FFFFFF"/>
          <w:lang w:eastAsia="pl-PL"/>
        </w:rPr>
        <w:t>zwrotce drugiej</w:t>
      </w:r>
      <w:r w:rsidRPr="00E1217C">
        <w:rPr>
          <w:rFonts w:eastAsia="Times New Roman" w:cstheme="minorHAnsi"/>
          <w:spacing w:val="11"/>
          <w:sz w:val="24"/>
          <w:szCs w:val="24"/>
          <w:shd w:val="clear" w:color="auto" w:fill="FFFFFF"/>
          <w:lang w:eastAsia="pl-PL"/>
        </w:rPr>
        <w:t> zmienia się adresat, tym razem jest nim Chrystus (apostrofa w wołaczu </w:t>
      </w:r>
      <w:proofErr w:type="spellStart"/>
      <w:r w:rsidRPr="00E1217C">
        <w:rPr>
          <w:rFonts w:eastAsia="Times New Roman" w:cstheme="minorHAnsi"/>
          <w:i/>
          <w:iCs/>
          <w:spacing w:val="11"/>
          <w:sz w:val="24"/>
          <w:szCs w:val="24"/>
          <w:shd w:val="clear" w:color="auto" w:fill="FFFFFF"/>
          <w:lang w:eastAsia="pl-PL"/>
        </w:rPr>
        <w:t>Bożycze</w:t>
      </w:r>
      <w:proofErr w:type="spellEnd"/>
      <w:r w:rsidRPr="00E1217C">
        <w:rPr>
          <w:rFonts w:eastAsia="Times New Roman" w:cstheme="minorHAnsi"/>
          <w:i/>
          <w:iCs/>
          <w:spacing w:val="11"/>
          <w:sz w:val="24"/>
          <w:szCs w:val="24"/>
          <w:shd w:val="clear" w:color="auto" w:fill="FFFFFF"/>
          <w:lang w:eastAsia="pl-PL"/>
        </w:rPr>
        <w:t xml:space="preserve"> – Synu Boga</w:t>
      </w:r>
      <w:r w:rsidRPr="00E1217C">
        <w:rPr>
          <w:rFonts w:eastAsia="Times New Roman" w:cstheme="minorHAnsi"/>
          <w:spacing w:val="11"/>
          <w:sz w:val="24"/>
          <w:szCs w:val="24"/>
          <w:shd w:val="clear" w:color="auto" w:fill="FFFFFF"/>
          <w:lang w:eastAsia="pl-PL"/>
        </w:rPr>
        <w:t xml:space="preserve">). Podmiot zbiorowy zwraca się do Niego, aby za pośrednictwem Jana Chrzciciela spełnił prośby. O co prosi podmiot? Są to najpierw prośby ogólne – o wysłuchanie oraz napełnienie myśli, potem zaś bardziej szczegółowe – o dobre, pobożne życie („zbożny pobyt”) i zbawienie („rajski </w:t>
      </w:r>
      <w:proofErr w:type="spellStart"/>
      <w:r w:rsidRPr="00E1217C">
        <w:rPr>
          <w:rFonts w:eastAsia="Times New Roman" w:cstheme="minorHAnsi"/>
          <w:spacing w:val="11"/>
          <w:sz w:val="24"/>
          <w:szCs w:val="24"/>
          <w:shd w:val="clear" w:color="auto" w:fill="FFFFFF"/>
          <w:lang w:eastAsia="pl-PL"/>
        </w:rPr>
        <w:t>przebyt</w:t>
      </w:r>
      <w:proofErr w:type="spellEnd"/>
      <w:r w:rsidRPr="00E1217C">
        <w:rPr>
          <w:rFonts w:eastAsia="Times New Roman" w:cstheme="minorHAnsi"/>
          <w:spacing w:val="11"/>
          <w:sz w:val="24"/>
          <w:szCs w:val="24"/>
          <w:shd w:val="clear" w:color="auto" w:fill="FFFFFF"/>
          <w:lang w:eastAsia="pl-PL"/>
        </w:rPr>
        <w:t>”). Obie zwrotki kończą się refrenem </w:t>
      </w:r>
      <w:r w:rsidRPr="00E1217C">
        <w:rPr>
          <w:rFonts w:eastAsia="Times New Roman" w:cstheme="minorHAnsi"/>
          <w:i/>
          <w:iCs/>
          <w:spacing w:val="11"/>
          <w:sz w:val="24"/>
          <w:szCs w:val="24"/>
          <w:shd w:val="clear" w:color="auto" w:fill="FFFFFF"/>
          <w:lang w:eastAsia="pl-PL"/>
        </w:rPr>
        <w:t xml:space="preserve">Kyrie </w:t>
      </w:r>
      <w:proofErr w:type="spellStart"/>
      <w:r w:rsidRPr="00E1217C">
        <w:rPr>
          <w:rFonts w:eastAsia="Times New Roman" w:cstheme="minorHAnsi"/>
          <w:i/>
          <w:iCs/>
          <w:spacing w:val="11"/>
          <w:sz w:val="24"/>
          <w:szCs w:val="24"/>
          <w:shd w:val="clear" w:color="auto" w:fill="FFFFFF"/>
          <w:lang w:eastAsia="pl-PL"/>
        </w:rPr>
        <w:t>eleison</w:t>
      </w:r>
      <w:proofErr w:type="spellEnd"/>
      <w:r w:rsidRPr="00E1217C">
        <w:rPr>
          <w:rFonts w:eastAsia="Times New Roman" w:cstheme="minorHAnsi"/>
          <w:spacing w:val="11"/>
          <w:sz w:val="24"/>
          <w:szCs w:val="24"/>
          <w:shd w:val="clear" w:color="auto" w:fill="FFFFFF"/>
          <w:lang w:eastAsia="pl-PL"/>
        </w:rPr>
        <w:t> (Panie zmiłuj się).</w:t>
      </w:r>
      <w:r w:rsidRPr="00E1217C">
        <w:rPr>
          <w:rFonts w:eastAsia="Times New Roman" w:cstheme="minorHAnsi"/>
          <w:spacing w:val="11"/>
          <w:sz w:val="24"/>
          <w:szCs w:val="24"/>
          <w:lang w:eastAsia="pl-PL"/>
        </w:rPr>
        <w:br/>
      </w:r>
      <w:r w:rsidRPr="00E1217C">
        <w:rPr>
          <w:rFonts w:eastAsia="Times New Roman" w:cstheme="minorHAnsi"/>
          <w:spacing w:val="11"/>
          <w:sz w:val="24"/>
          <w:szCs w:val="24"/>
          <w:lang w:eastAsia="pl-PL"/>
        </w:rPr>
        <w:br/>
      </w:r>
      <w:r w:rsidRPr="00E1217C">
        <w:rPr>
          <w:rFonts w:eastAsia="Times New Roman" w:cstheme="minorHAnsi"/>
          <w:spacing w:val="11"/>
          <w:sz w:val="24"/>
          <w:szCs w:val="24"/>
          <w:shd w:val="clear" w:color="auto" w:fill="FFFFFF"/>
          <w:lang w:eastAsia="pl-PL"/>
        </w:rPr>
        <w:t>Obecność w utworze trzech adresatów – Maryi, Jana Chrzciciela i Chrystusa przypomina wzorzec ikonograficzny, charakterystyczny dla kościoła wschodniego - </w:t>
      </w:r>
      <w:proofErr w:type="spellStart"/>
      <w:r w:rsidRPr="00E1217C">
        <w:rPr>
          <w:rFonts w:eastAsia="Times New Roman" w:cstheme="minorHAnsi"/>
          <w:i/>
          <w:iCs/>
          <w:spacing w:val="11"/>
          <w:sz w:val="24"/>
          <w:szCs w:val="24"/>
          <w:shd w:val="clear" w:color="auto" w:fill="FFFFFF"/>
          <w:lang w:eastAsia="pl-PL"/>
        </w:rPr>
        <w:t>deesis</w:t>
      </w:r>
      <w:proofErr w:type="spellEnd"/>
      <w:r w:rsidRPr="00E1217C">
        <w:rPr>
          <w:rFonts w:eastAsia="Times New Roman" w:cstheme="minorHAnsi"/>
          <w:spacing w:val="11"/>
          <w:sz w:val="24"/>
          <w:szCs w:val="24"/>
          <w:shd w:val="clear" w:color="auto" w:fill="FFFFFF"/>
          <w:lang w:eastAsia="pl-PL"/>
        </w:rPr>
        <w:t>. Według niego majestatycznie wyobrażony Chrystus - Władca (</w:t>
      </w:r>
      <w:proofErr w:type="spellStart"/>
      <w:r w:rsidRPr="00E1217C">
        <w:rPr>
          <w:rFonts w:eastAsia="Times New Roman" w:cstheme="minorHAnsi"/>
          <w:spacing w:val="11"/>
          <w:sz w:val="24"/>
          <w:szCs w:val="24"/>
          <w:shd w:val="clear" w:color="auto" w:fill="FFFFFF"/>
          <w:lang w:eastAsia="pl-PL"/>
        </w:rPr>
        <w:t>Gospodzin</w:t>
      </w:r>
      <w:proofErr w:type="spellEnd"/>
      <w:r w:rsidRPr="00E1217C">
        <w:rPr>
          <w:rFonts w:eastAsia="Times New Roman" w:cstheme="minorHAnsi"/>
          <w:spacing w:val="11"/>
          <w:sz w:val="24"/>
          <w:szCs w:val="24"/>
          <w:shd w:val="clear" w:color="auto" w:fill="FFFFFF"/>
          <w:lang w:eastAsia="pl-PL"/>
        </w:rPr>
        <w:t>) występuje w asyście Matki Boskiej i Jana Chrzciciela, którzy pełnią funkcję pośredników między Bogiem a człowiekiem. Dlaczego są to właśnie te postaci biblijne?</w:t>
      </w:r>
    </w:p>
    <w:p w:rsidR="00E1217C" w:rsidRDefault="00E1217C" w:rsidP="00E1217C">
      <w:pPr>
        <w:rPr>
          <w:rFonts w:eastAsia="Times New Roman" w:cstheme="minorHAnsi"/>
          <w:spacing w:val="11"/>
          <w:sz w:val="24"/>
          <w:szCs w:val="24"/>
          <w:shd w:val="clear" w:color="auto" w:fill="FFFFFF"/>
          <w:lang w:eastAsia="pl-PL"/>
        </w:rPr>
      </w:pPr>
      <w:r w:rsidRPr="00E1217C">
        <w:rPr>
          <w:rFonts w:eastAsia="Times New Roman" w:cstheme="minorHAnsi"/>
          <w:spacing w:val="11"/>
          <w:sz w:val="24"/>
          <w:szCs w:val="24"/>
          <w:lang w:eastAsia="pl-PL"/>
        </w:rPr>
        <w:br/>
      </w:r>
      <w:r w:rsidRPr="00E1217C">
        <w:rPr>
          <w:rFonts w:eastAsia="Times New Roman" w:cstheme="minorHAnsi"/>
          <w:spacing w:val="11"/>
          <w:sz w:val="24"/>
          <w:szCs w:val="24"/>
          <w:lang w:eastAsia="pl-PL"/>
        </w:rPr>
        <w:br/>
      </w:r>
      <w:r w:rsidRPr="00E1217C">
        <w:rPr>
          <w:rFonts w:eastAsia="Times New Roman" w:cstheme="minorHAnsi"/>
          <w:spacing w:val="11"/>
          <w:sz w:val="24"/>
          <w:szCs w:val="24"/>
          <w:shd w:val="clear" w:color="auto" w:fill="FFFFFF"/>
          <w:lang w:eastAsia="pl-PL"/>
        </w:rPr>
        <w:t>Maryja jest tą, za sprawą, której Chrystus przyszedł na świat, jest jednocześnie osobą, która w doskonały sposób wypełniła wolę Boga, żyjąc zgodnie z Jego przykazaniami, nie popełniając żadnego grzechu. Jan pełni w Biblii rolę poprzednika Chrystusa – zapowiada Jego przyjście, przygotowuje grunt pod naukę Zbawiciela. Prośby, które kieruje podmiot do Boga, są zależne od charakteru tych dwojga pośredników. Maryja przynosi Boga ludziom, dlatego w zwrotce pierwszej podmiot prosi o pozyskanie przez Nią Chrystusa. Jan w Piśmie świętym określany jest, jako „głos wołającego na pustyni” – ten, który słowem zaświadcza o przyjściu Zbawiciela. Dlatego prośby skierowane do Boga za jego pośrednictwem dotyczą wysłuchania i „napełnienia myśli”.</w:t>
      </w:r>
    </w:p>
    <w:p w:rsidR="00E1217C" w:rsidRDefault="00E1217C" w:rsidP="00E1217C">
      <w:pPr>
        <w:rPr>
          <w:rFonts w:eastAsia="Times New Roman" w:cstheme="minorHAnsi"/>
          <w:spacing w:val="11"/>
          <w:sz w:val="24"/>
          <w:szCs w:val="24"/>
          <w:shd w:val="clear" w:color="auto" w:fill="FFFFFF"/>
          <w:lang w:eastAsia="pl-PL"/>
        </w:rPr>
      </w:pPr>
      <w:bookmarkStart w:id="0" w:name="_GoBack"/>
      <w:bookmarkEnd w:id="0"/>
    </w:p>
    <w:sectPr w:rsidR="00E1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61C"/>
    <w:multiLevelType w:val="multilevel"/>
    <w:tmpl w:val="91E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D3C6C"/>
    <w:multiLevelType w:val="multilevel"/>
    <w:tmpl w:val="6808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D4055"/>
    <w:multiLevelType w:val="multilevel"/>
    <w:tmpl w:val="7F2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2C"/>
    <w:rsid w:val="00200947"/>
    <w:rsid w:val="00361548"/>
    <w:rsid w:val="003F30C7"/>
    <w:rsid w:val="006D692C"/>
    <w:rsid w:val="00AC2D3E"/>
    <w:rsid w:val="00E1217C"/>
    <w:rsid w:val="00E83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6CCC1-DE69-4C6F-BF19-05E520EB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F3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F30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F30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30C7"/>
    <w:rPr>
      <w:color w:val="0563C1" w:themeColor="hyperlink"/>
      <w:u w:val="single"/>
    </w:rPr>
  </w:style>
  <w:style w:type="character" w:customStyle="1" w:styleId="Nagwek1Znak">
    <w:name w:val="Nagłówek 1 Znak"/>
    <w:basedOn w:val="Domylnaczcionkaakapitu"/>
    <w:link w:val="Nagwek1"/>
    <w:uiPriority w:val="9"/>
    <w:rsid w:val="003F30C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F30C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F30C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F30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30C7"/>
    <w:rPr>
      <w:b/>
      <w:bCs/>
    </w:rPr>
  </w:style>
  <w:style w:type="character" w:customStyle="1" w:styleId="selected-page">
    <w:name w:val="selected-page"/>
    <w:basedOn w:val="Domylnaczcionkaakapitu"/>
    <w:rsid w:val="003F30C7"/>
  </w:style>
  <w:style w:type="paragraph" w:customStyle="1" w:styleId="text">
    <w:name w:val="text"/>
    <w:basedOn w:val="Normalny"/>
    <w:rsid w:val="003F30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re">
    <w:name w:val="more"/>
    <w:basedOn w:val="Domylnaczcionkaakapitu"/>
    <w:rsid w:val="003F30C7"/>
  </w:style>
  <w:style w:type="character" w:customStyle="1" w:styleId="answer">
    <w:name w:val="answer"/>
    <w:basedOn w:val="Domylnaczcionkaakapitu"/>
    <w:rsid w:val="003F30C7"/>
  </w:style>
  <w:style w:type="character" w:customStyle="1" w:styleId="votes">
    <w:name w:val="votes"/>
    <w:basedOn w:val="Domylnaczcionkaakapitu"/>
    <w:rsid w:val="003F30C7"/>
  </w:style>
  <w:style w:type="paragraph" w:styleId="Zagicieodgryformularza">
    <w:name w:val="HTML Top of Form"/>
    <w:basedOn w:val="Normalny"/>
    <w:next w:val="Normalny"/>
    <w:link w:val="ZagicieodgryformularzaZnak"/>
    <w:hidden/>
    <w:uiPriority w:val="99"/>
    <w:semiHidden/>
    <w:unhideWhenUsed/>
    <w:rsid w:val="003F30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F30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F30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F30C7"/>
    <w:rPr>
      <w:rFonts w:ascii="Arial" w:eastAsia="Times New Roman" w:hAnsi="Arial" w:cs="Arial"/>
      <w:vanish/>
      <w:sz w:val="16"/>
      <w:szCs w:val="16"/>
      <w:lang w:eastAsia="pl-PL"/>
    </w:rPr>
  </w:style>
  <w:style w:type="character" w:customStyle="1" w:styleId="comment-date">
    <w:name w:val="comment-date"/>
    <w:basedOn w:val="Domylnaczcionkaakapitu"/>
    <w:rsid w:val="003F30C7"/>
  </w:style>
  <w:style w:type="character" w:styleId="Uwydatnienie">
    <w:name w:val="Emphasis"/>
    <w:basedOn w:val="Domylnaczcionkaakapitu"/>
    <w:uiPriority w:val="20"/>
    <w:qFormat/>
    <w:rsid w:val="003F3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9569">
      <w:bodyDiv w:val="1"/>
      <w:marLeft w:val="0"/>
      <w:marRight w:val="0"/>
      <w:marTop w:val="0"/>
      <w:marBottom w:val="0"/>
      <w:divBdr>
        <w:top w:val="none" w:sz="0" w:space="0" w:color="auto"/>
        <w:left w:val="none" w:sz="0" w:space="0" w:color="auto"/>
        <w:bottom w:val="none" w:sz="0" w:space="0" w:color="auto"/>
        <w:right w:val="none" w:sz="0" w:space="0" w:color="auto"/>
      </w:divBdr>
      <w:divsChild>
        <w:div w:id="1000430579">
          <w:marLeft w:val="0"/>
          <w:marRight w:val="0"/>
          <w:marTop w:val="0"/>
          <w:marBottom w:val="0"/>
          <w:divBdr>
            <w:top w:val="none" w:sz="0" w:space="0" w:color="auto"/>
            <w:left w:val="none" w:sz="0" w:space="0" w:color="auto"/>
            <w:bottom w:val="none" w:sz="0" w:space="0" w:color="auto"/>
            <w:right w:val="none" w:sz="0" w:space="0" w:color="auto"/>
          </w:divBdr>
          <w:divsChild>
            <w:div w:id="21328992">
              <w:marLeft w:val="0"/>
              <w:marRight w:val="0"/>
              <w:marTop w:val="0"/>
              <w:marBottom w:val="0"/>
              <w:divBdr>
                <w:top w:val="none" w:sz="0" w:space="0" w:color="auto"/>
                <w:left w:val="none" w:sz="0" w:space="0" w:color="auto"/>
                <w:bottom w:val="none" w:sz="0" w:space="0" w:color="auto"/>
                <w:right w:val="none" w:sz="0" w:space="0" w:color="auto"/>
              </w:divBdr>
            </w:div>
          </w:divsChild>
        </w:div>
        <w:div w:id="463232201">
          <w:marLeft w:val="0"/>
          <w:marRight w:val="0"/>
          <w:marTop w:val="0"/>
          <w:marBottom w:val="0"/>
          <w:divBdr>
            <w:top w:val="none" w:sz="0" w:space="0" w:color="auto"/>
            <w:left w:val="none" w:sz="0" w:space="0" w:color="auto"/>
            <w:bottom w:val="none" w:sz="0" w:space="0" w:color="auto"/>
            <w:right w:val="none" w:sz="0" w:space="0" w:color="auto"/>
          </w:divBdr>
        </w:div>
        <w:div w:id="768744638">
          <w:marLeft w:val="0"/>
          <w:marRight w:val="0"/>
          <w:marTop w:val="0"/>
          <w:marBottom w:val="0"/>
          <w:divBdr>
            <w:top w:val="none" w:sz="0" w:space="0" w:color="auto"/>
            <w:left w:val="none" w:sz="0" w:space="0" w:color="auto"/>
            <w:bottom w:val="none" w:sz="0" w:space="0" w:color="auto"/>
            <w:right w:val="none" w:sz="0" w:space="0" w:color="auto"/>
          </w:divBdr>
        </w:div>
        <w:div w:id="872576482">
          <w:marLeft w:val="0"/>
          <w:marRight w:val="0"/>
          <w:marTop w:val="0"/>
          <w:marBottom w:val="0"/>
          <w:divBdr>
            <w:top w:val="none" w:sz="0" w:space="0" w:color="auto"/>
            <w:left w:val="none" w:sz="0" w:space="0" w:color="auto"/>
            <w:bottom w:val="none" w:sz="0" w:space="0" w:color="auto"/>
            <w:right w:val="none" w:sz="0" w:space="0" w:color="auto"/>
          </w:divBdr>
        </w:div>
        <w:div w:id="347872053">
          <w:marLeft w:val="0"/>
          <w:marRight w:val="0"/>
          <w:marTop w:val="0"/>
          <w:marBottom w:val="0"/>
          <w:divBdr>
            <w:top w:val="none" w:sz="0" w:space="0" w:color="auto"/>
            <w:left w:val="none" w:sz="0" w:space="0" w:color="auto"/>
            <w:bottom w:val="none" w:sz="0" w:space="0" w:color="auto"/>
            <w:right w:val="none" w:sz="0" w:space="0" w:color="auto"/>
          </w:divBdr>
        </w:div>
        <w:div w:id="1770389996">
          <w:marLeft w:val="0"/>
          <w:marRight w:val="0"/>
          <w:marTop w:val="0"/>
          <w:marBottom w:val="0"/>
          <w:divBdr>
            <w:top w:val="none" w:sz="0" w:space="0" w:color="auto"/>
            <w:left w:val="none" w:sz="0" w:space="0" w:color="auto"/>
            <w:bottom w:val="none" w:sz="0" w:space="0" w:color="auto"/>
            <w:right w:val="none" w:sz="0" w:space="0" w:color="auto"/>
          </w:divBdr>
          <w:divsChild>
            <w:div w:id="173541793">
              <w:marLeft w:val="0"/>
              <w:marRight w:val="0"/>
              <w:marTop w:val="0"/>
              <w:marBottom w:val="0"/>
              <w:divBdr>
                <w:top w:val="none" w:sz="0" w:space="0" w:color="auto"/>
                <w:left w:val="none" w:sz="0" w:space="0" w:color="auto"/>
                <w:bottom w:val="none" w:sz="0" w:space="0" w:color="auto"/>
                <w:right w:val="none" w:sz="0" w:space="0" w:color="auto"/>
              </w:divBdr>
            </w:div>
            <w:div w:id="846098032">
              <w:marLeft w:val="0"/>
              <w:marRight w:val="0"/>
              <w:marTop w:val="0"/>
              <w:marBottom w:val="0"/>
              <w:divBdr>
                <w:top w:val="none" w:sz="0" w:space="0" w:color="auto"/>
                <w:left w:val="none" w:sz="0" w:space="0" w:color="auto"/>
                <w:bottom w:val="none" w:sz="0" w:space="0" w:color="auto"/>
                <w:right w:val="none" w:sz="0" w:space="0" w:color="auto"/>
              </w:divBdr>
            </w:div>
          </w:divsChild>
        </w:div>
        <w:div w:id="1331642058">
          <w:marLeft w:val="0"/>
          <w:marRight w:val="0"/>
          <w:marTop w:val="0"/>
          <w:marBottom w:val="0"/>
          <w:divBdr>
            <w:top w:val="none" w:sz="0" w:space="0" w:color="auto"/>
            <w:left w:val="none" w:sz="0" w:space="0" w:color="auto"/>
            <w:bottom w:val="none" w:sz="0" w:space="0" w:color="auto"/>
            <w:right w:val="none" w:sz="0" w:space="0" w:color="auto"/>
          </w:divBdr>
        </w:div>
        <w:div w:id="1375035547">
          <w:marLeft w:val="0"/>
          <w:marRight w:val="0"/>
          <w:marTop w:val="0"/>
          <w:marBottom w:val="0"/>
          <w:divBdr>
            <w:top w:val="none" w:sz="0" w:space="0" w:color="auto"/>
            <w:left w:val="none" w:sz="0" w:space="0" w:color="auto"/>
            <w:bottom w:val="none" w:sz="0" w:space="0" w:color="auto"/>
            <w:right w:val="none" w:sz="0" w:space="0" w:color="auto"/>
          </w:divBdr>
          <w:divsChild>
            <w:div w:id="2012172467">
              <w:marLeft w:val="0"/>
              <w:marRight w:val="0"/>
              <w:marTop w:val="0"/>
              <w:marBottom w:val="0"/>
              <w:divBdr>
                <w:top w:val="none" w:sz="0" w:space="0" w:color="auto"/>
                <w:left w:val="none" w:sz="0" w:space="0" w:color="auto"/>
                <w:bottom w:val="none" w:sz="0" w:space="0" w:color="auto"/>
                <w:right w:val="none" w:sz="0" w:space="0" w:color="auto"/>
              </w:divBdr>
              <w:divsChild>
                <w:div w:id="2022510820">
                  <w:marLeft w:val="0"/>
                  <w:marRight w:val="0"/>
                  <w:marTop w:val="0"/>
                  <w:marBottom w:val="0"/>
                  <w:divBdr>
                    <w:top w:val="none" w:sz="0" w:space="0" w:color="auto"/>
                    <w:left w:val="none" w:sz="0" w:space="0" w:color="auto"/>
                    <w:bottom w:val="none" w:sz="0" w:space="0" w:color="auto"/>
                    <w:right w:val="none" w:sz="0" w:space="0" w:color="auto"/>
                  </w:divBdr>
                </w:div>
              </w:divsChild>
            </w:div>
            <w:div w:id="535192435">
              <w:marLeft w:val="0"/>
              <w:marRight w:val="0"/>
              <w:marTop w:val="150"/>
              <w:marBottom w:val="300"/>
              <w:divBdr>
                <w:top w:val="none" w:sz="0" w:space="0" w:color="auto"/>
                <w:left w:val="none" w:sz="0" w:space="0" w:color="auto"/>
                <w:bottom w:val="none" w:sz="0" w:space="0" w:color="auto"/>
                <w:right w:val="none" w:sz="0" w:space="0" w:color="auto"/>
              </w:divBdr>
              <w:divsChild>
                <w:div w:id="277182832">
                  <w:marLeft w:val="0"/>
                  <w:marRight w:val="0"/>
                  <w:marTop w:val="0"/>
                  <w:marBottom w:val="0"/>
                  <w:divBdr>
                    <w:top w:val="none" w:sz="0" w:space="0" w:color="auto"/>
                    <w:left w:val="none" w:sz="0" w:space="0" w:color="auto"/>
                    <w:bottom w:val="none" w:sz="0" w:space="0" w:color="auto"/>
                    <w:right w:val="none" w:sz="0" w:space="0" w:color="auto"/>
                  </w:divBdr>
                  <w:divsChild>
                    <w:div w:id="103695972">
                      <w:marLeft w:val="0"/>
                      <w:marRight w:val="0"/>
                      <w:marTop w:val="0"/>
                      <w:marBottom w:val="0"/>
                      <w:divBdr>
                        <w:top w:val="none" w:sz="0" w:space="0" w:color="auto"/>
                        <w:left w:val="none" w:sz="0" w:space="0" w:color="auto"/>
                        <w:bottom w:val="none" w:sz="0" w:space="0" w:color="auto"/>
                        <w:right w:val="none" w:sz="0" w:space="0" w:color="auto"/>
                      </w:divBdr>
                    </w:div>
                  </w:divsChild>
                </w:div>
                <w:div w:id="2055886456">
                  <w:marLeft w:val="0"/>
                  <w:marRight w:val="0"/>
                  <w:marTop w:val="0"/>
                  <w:marBottom w:val="0"/>
                  <w:divBdr>
                    <w:top w:val="none" w:sz="0" w:space="0" w:color="auto"/>
                    <w:left w:val="none" w:sz="0" w:space="0" w:color="auto"/>
                    <w:bottom w:val="none" w:sz="0" w:space="0" w:color="auto"/>
                    <w:right w:val="none" w:sz="0" w:space="0" w:color="auto"/>
                  </w:divBdr>
                </w:div>
                <w:div w:id="13611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2212">
          <w:marLeft w:val="0"/>
          <w:marRight w:val="0"/>
          <w:marTop w:val="300"/>
          <w:marBottom w:val="300"/>
          <w:divBdr>
            <w:top w:val="single" w:sz="6" w:space="0" w:color="E4E4E4"/>
            <w:left w:val="single" w:sz="6" w:space="0" w:color="E4E4E4"/>
            <w:bottom w:val="single" w:sz="6" w:space="0" w:color="E4E4E4"/>
            <w:right w:val="single" w:sz="6" w:space="0" w:color="E4E4E4"/>
          </w:divBdr>
          <w:divsChild>
            <w:div w:id="186064102">
              <w:marLeft w:val="0"/>
              <w:marRight w:val="0"/>
              <w:marTop w:val="0"/>
              <w:marBottom w:val="0"/>
              <w:divBdr>
                <w:top w:val="none" w:sz="0" w:space="0" w:color="auto"/>
                <w:left w:val="none" w:sz="0" w:space="0" w:color="auto"/>
                <w:bottom w:val="none" w:sz="0" w:space="0" w:color="auto"/>
                <w:right w:val="none" w:sz="0" w:space="0" w:color="auto"/>
              </w:divBdr>
              <w:divsChild>
                <w:div w:id="345716980">
                  <w:marLeft w:val="0"/>
                  <w:marRight w:val="0"/>
                  <w:marTop w:val="0"/>
                  <w:marBottom w:val="0"/>
                  <w:divBdr>
                    <w:top w:val="none" w:sz="0" w:space="0" w:color="auto"/>
                    <w:left w:val="none" w:sz="0" w:space="0" w:color="auto"/>
                    <w:bottom w:val="none" w:sz="0" w:space="0" w:color="auto"/>
                    <w:right w:val="none" w:sz="0" w:space="0" w:color="auto"/>
                  </w:divBdr>
                  <w:divsChild>
                    <w:div w:id="1378357616">
                      <w:marLeft w:val="0"/>
                      <w:marRight w:val="0"/>
                      <w:marTop w:val="0"/>
                      <w:marBottom w:val="0"/>
                      <w:divBdr>
                        <w:top w:val="none" w:sz="0" w:space="0" w:color="auto"/>
                        <w:left w:val="none" w:sz="0" w:space="0" w:color="auto"/>
                        <w:bottom w:val="none" w:sz="0" w:space="0" w:color="auto"/>
                        <w:right w:val="none" w:sz="0" w:space="0" w:color="auto"/>
                      </w:divBdr>
                      <w:divsChild>
                        <w:div w:id="1040858715">
                          <w:marLeft w:val="0"/>
                          <w:marRight w:val="0"/>
                          <w:marTop w:val="0"/>
                          <w:marBottom w:val="0"/>
                          <w:divBdr>
                            <w:top w:val="none" w:sz="0" w:space="0" w:color="auto"/>
                            <w:left w:val="none" w:sz="0" w:space="0" w:color="auto"/>
                            <w:bottom w:val="none" w:sz="0" w:space="0" w:color="auto"/>
                            <w:right w:val="none" w:sz="0" w:space="0" w:color="auto"/>
                          </w:divBdr>
                        </w:div>
                      </w:divsChild>
                    </w:div>
                    <w:div w:id="197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85900">
      <w:bodyDiv w:val="1"/>
      <w:marLeft w:val="0"/>
      <w:marRight w:val="0"/>
      <w:marTop w:val="0"/>
      <w:marBottom w:val="0"/>
      <w:divBdr>
        <w:top w:val="none" w:sz="0" w:space="0" w:color="auto"/>
        <w:left w:val="none" w:sz="0" w:space="0" w:color="auto"/>
        <w:bottom w:val="none" w:sz="0" w:space="0" w:color="auto"/>
        <w:right w:val="none" w:sz="0" w:space="0" w:color="auto"/>
      </w:divBdr>
    </w:div>
    <w:div w:id="615143333">
      <w:bodyDiv w:val="1"/>
      <w:marLeft w:val="0"/>
      <w:marRight w:val="0"/>
      <w:marTop w:val="0"/>
      <w:marBottom w:val="0"/>
      <w:divBdr>
        <w:top w:val="none" w:sz="0" w:space="0" w:color="auto"/>
        <w:left w:val="none" w:sz="0" w:space="0" w:color="auto"/>
        <w:bottom w:val="none" w:sz="0" w:space="0" w:color="auto"/>
        <w:right w:val="none" w:sz="0" w:space="0" w:color="auto"/>
      </w:divBdr>
    </w:div>
    <w:div w:id="1329362602">
      <w:bodyDiv w:val="1"/>
      <w:marLeft w:val="0"/>
      <w:marRight w:val="0"/>
      <w:marTop w:val="0"/>
      <w:marBottom w:val="0"/>
      <w:divBdr>
        <w:top w:val="none" w:sz="0" w:space="0" w:color="auto"/>
        <w:left w:val="none" w:sz="0" w:space="0" w:color="auto"/>
        <w:bottom w:val="none" w:sz="0" w:space="0" w:color="auto"/>
        <w:right w:val="none" w:sz="0" w:space="0" w:color="auto"/>
      </w:divBdr>
    </w:div>
    <w:div w:id="1794205834">
      <w:bodyDiv w:val="1"/>
      <w:marLeft w:val="0"/>
      <w:marRight w:val="0"/>
      <w:marTop w:val="0"/>
      <w:marBottom w:val="0"/>
      <w:divBdr>
        <w:top w:val="none" w:sz="0" w:space="0" w:color="auto"/>
        <w:left w:val="none" w:sz="0" w:space="0" w:color="auto"/>
        <w:bottom w:val="none" w:sz="0" w:space="0" w:color="auto"/>
        <w:right w:val="none" w:sz="0" w:space="0" w:color="auto"/>
      </w:divBdr>
      <w:divsChild>
        <w:div w:id="925308822">
          <w:blockQuote w:val="1"/>
          <w:marLeft w:val="720"/>
          <w:marRight w:val="720"/>
          <w:marTop w:val="630"/>
          <w:marBottom w:val="630"/>
          <w:divBdr>
            <w:top w:val="double" w:sz="2" w:space="26" w:color="CECFD0"/>
            <w:left w:val="none" w:sz="0" w:space="0" w:color="auto"/>
            <w:bottom w:val="double" w:sz="2" w:space="26" w:color="CECFD0"/>
            <w:right w:val="none" w:sz="0" w:space="0" w:color="auto"/>
          </w:divBdr>
        </w:div>
        <w:div w:id="1680885497">
          <w:blockQuote w:val="1"/>
          <w:marLeft w:val="720"/>
          <w:marRight w:val="720"/>
          <w:marTop w:val="630"/>
          <w:marBottom w:val="630"/>
          <w:divBdr>
            <w:top w:val="double" w:sz="2" w:space="26" w:color="CECFD0"/>
            <w:left w:val="none" w:sz="0" w:space="0" w:color="auto"/>
            <w:bottom w:val="double" w:sz="2" w:space="26" w:color="CECFD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583</Words>
  <Characters>3503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4</cp:revision>
  <dcterms:created xsi:type="dcterms:W3CDTF">2021-02-23T16:30:00Z</dcterms:created>
  <dcterms:modified xsi:type="dcterms:W3CDTF">2021-02-23T16:57:00Z</dcterms:modified>
</cp:coreProperties>
</file>