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6C4442" w:rsidRDefault="00B52CFB">
      <w:pPr>
        <w:rPr>
          <w:rFonts w:ascii="Century Gothic" w:hAnsi="Century Gothic"/>
          <w:b/>
          <w:lang w:val="pl-PL"/>
        </w:rPr>
      </w:pPr>
      <w:r w:rsidRPr="006C4442">
        <w:rPr>
          <w:rFonts w:ascii="Century Gothic" w:hAnsi="Century Gothic"/>
          <w:b/>
          <w:lang w:val="pl-PL"/>
        </w:rPr>
        <w:t>JĘZYK ANGIELSKI – MLO – KLASA 1 SEMESTR 2 – 13.02.2021</w:t>
      </w:r>
    </w:p>
    <w:p w:rsidR="00B52CFB" w:rsidRPr="006C4442" w:rsidRDefault="00B52CFB">
      <w:pPr>
        <w:rPr>
          <w:rFonts w:ascii="Corbel" w:hAnsi="Corbel"/>
          <w:lang w:val="pl-PL"/>
        </w:rPr>
      </w:pPr>
      <w:r w:rsidRPr="006C4442">
        <w:rPr>
          <w:rFonts w:ascii="Corbel" w:hAnsi="Corbel"/>
          <w:lang w:val="pl-PL"/>
        </w:rPr>
        <w:t xml:space="preserve">Temat: </w:t>
      </w:r>
      <w:proofErr w:type="spellStart"/>
      <w:r w:rsidRPr="006C4442">
        <w:rPr>
          <w:rFonts w:ascii="Corbel" w:hAnsi="Corbel"/>
          <w:lang w:val="pl-PL"/>
        </w:rPr>
        <w:t>School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vocabulary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exercises</w:t>
      </w:r>
      <w:proofErr w:type="spellEnd"/>
      <w:r w:rsidRPr="006C4442">
        <w:rPr>
          <w:rFonts w:ascii="Corbel" w:hAnsi="Corbel"/>
          <w:lang w:val="pl-PL"/>
        </w:rPr>
        <w:t xml:space="preserve"> – szkoła ćwiczenia leksykalne.</w:t>
      </w:r>
    </w:p>
    <w:p w:rsidR="00B52CFB" w:rsidRPr="006C4442" w:rsidRDefault="00B52CFB">
      <w:pPr>
        <w:rPr>
          <w:rFonts w:ascii="Corbel" w:hAnsi="Corbel"/>
          <w:lang w:val="pl-PL"/>
        </w:rPr>
      </w:pPr>
      <w:r w:rsidRPr="006C4442">
        <w:rPr>
          <w:rFonts w:ascii="Corbel" w:hAnsi="Corbel"/>
          <w:lang w:val="pl-PL"/>
        </w:rPr>
        <w:t>Na dzisiejszych zajęciach rozpoczynamy dział „Szkoła”. Wszystkie ćwiczenia oraz potrzebne informacje znajdziecie poniżej.</w:t>
      </w:r>
    </w:p>
    <w:p w:rsidR="00B52CFB" w:rsidRDefault="00B52CFB">
      <w:pPr>
        <w:rPr>
          <w:lang w:val="pl-PL"/>
        </w:rPr>
      </w:pPr>
      <w:proofErr w:type="spellStart"/>
      <w:r w:rsidRPr="006C4442">
        <w:rPr>
          <w:rFonts w:ascii="Corbel" w:hAnsi="Corbel"/>
          <w:lang w:val="pl-PL"/>
        </w:rPr>
        <w:t>Good</w:t>
      </w:r>
      <w:proofErr w:type="spellEnd"/>
      <w:r w:rsidRPr="006C4442">
        <w:rPr>
          <w:rFonts w:ascii="Corbel" w:hAnsi="Corbel"/>
          <w:lang w:val="pl-PL"/>
        </w:rPr>
        <w:t xml:space="preserve"> </w:t>
      </w:r>
      <w:proofErr w:type="spellStart"/>
      <w:r w:rsidRPr="006C4442">
        <w:rPr>
          <w:rFonts w:ascii="Corbel" w:hAnsi="Corbel"/>
          <w:lang w:val="pl-PL"/>
        </w:rPr>
        <w:t>luck</w:t>
      </w:r>
      <w:proofErr w:type="spellEnd"/>
      <w:r w:rsidRPr="006C4442">
        <w:rPr>
          <w:rFonts w:ascii="Corbel" w:hAnsi="Corbel"/>
          <w:lang w:val="pl-PL"/>
        </w:rPr>
        <w:t xml:space="preserve">! </w:t>
      </w:r>
      <w:r w:rsidRPr="006C4442">
        <w:rPr>
          <w:rFonts w:ascii="Corbel" w:hAnsi="Corbel"/>
          <w:lang w:val="pl-PL"/>
        </w:rPr>
        <w:sym w:font="Wingdings" w:char="F04A"/>
      </w:r>
      <w:r w:rsidRPr="006C4442">
        <w:rPr>
          <w:rFonts w:ascii="Corbel" w:hAnsi="Corbel"/>
          <w:lang w:val="pl-PL"/>
        </w:rPr>
        <w:t xml:space="preserve"> </w:t>
      </w:r>
    </w:p>
    <w:p w:rsidR="00B52CFB" w:rsidRDefault="00B52CFB">
      <w:pPr>
        <w:rPr>
          <w:lang w:val="pl-PL"/>
        </w:rPr>
      </w:pPr>
    </w:p>
    <w:p w:rsidR="00B52CFB" w:rsidRDefault="005E74E1" w:rsidP="005E74E1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Uzupełnij poniższe zdania wyrazami podanymi w ramce.</w:t>
      </w:r>
    </w:p>
    <w:p w:rsidR="005E74E1" w:rsidRDefault="005E74E1" w:rsidP="005E74E1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3057525" cy="3069968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54" cy="30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E1" w:rsidRDefault="005E74E1" w:rsidP="005E74E1">
      <w:pPr>
        <w:pStyle w:val="Akapitzlist"/>
        <w:numPr>
          <w:ilvl w:val="0"/>
          <w:numId w:val="1"/>
        </w:numPr>
        <w:rPr>
          <w:lang w:val="pl-PL"/>
        </w:rPr>
      </w:pPr>
      <w:proofErr w:type="spellStart"/>
      <w:r w:rsidRPr="003B65EB">
        <w:t>Przeczytaj</w:t>
      </w:r>
      <w:proofErr w:type="spellEnd"/>
      <w:r w:rsidRPr="003B65EB">
        <w:t xml:space="preserve"> </w:t>
      </w:r>
      <w:proofErr w:type="spellStart"/>
      <w:r w:rsidRPr="003B65EB">
        <w:t>ramkę</w:t>
      </w:r>
      <w:proofErr w:type="spellEnd"/>
      <w:r w:rsidRPr="003B65EB">
        <w:t xml:space="preserve"> </w:t>
      </w:r>
      <w:r w:rsidRPr="006C4442">
        <w:rPr>
          <w:b/>
          <w:i/>
        </w:rPr>
        <w:t>Language and culture</w:t>
      </w:r>
      <w:r w:rsidRPr="003B65EB">
        <w:t xml:space="preserve">. </w:t>
      </w:r>
      <w:r>
        <w:rPr>
          <w:lang w:val="pl-PL"/>
        </w:rPr>
        <w:t>Jakie angielskie słowa najlepiej odpowiadają podanym polskim terminom.</w:t>
      </w:r>
    </w:p>
    <w:p w:rsidR="003B65EB" w:rsidRDefault="003B65EB" w:rsidP="005E74E1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5320030</wp:posOffset>
            </wp:positionV>
            <wp:extent cx="2886075" cy="3429000"/>
            <wp:effectExtent l="1905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5E74E1" w:rsidRDefault="005E74E1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5E74E1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W parach odpowiedzcie na pytania:</w:t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inline distT="0" distB="0" distL="0" distR="0">
            <wp:extent cx="2924101" cy="86677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Uzupełnij pytania angielskimi odpowiednikami zwrotów z nawiasów. Następnie odpowiedz samodzielnie na te pytania.</w:t>
      </w: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Default="003B65EB" w:rsidP="003B65EB">
      <w:pPr>
        <w:pStyle w:val="Akapitzlist"/>
        <w:ind w:firstLine="0"/>
        <w:rPr>
          <w:lang w:val="pl-PL"/>
        </w:rPr>
      </w:pPr>
    </w:p>
    <w:p w:rsidR="003B65EB" w:rsidRPr="006C4442" w:rsidRDefault="003B65EB" w:rsidP="003B65EB">
      <w:pPr>
        <w:pStyle w:val="Akapitzlist"/>
        <w:numPr>
          <w:ilvl w:val="0"/>
          <w:numId w:val="1"/>
        </w:numPr>
        <w:rPr>
          <w:b/>
          <w:lang w:val="pl-PL"/>
        </w:rPr>
      </w:pPr>
      <w:r w:rsidRPr="006C4442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1948180</wp:posOffset>
            </wp:positionV>
            <wp:extent cx="3001010" cy="2428875"/>
            <wp:effectExtent l="19050" t="0" r="889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442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2014855</wp:posOffset>
            </wp:positionV>
            <wp:extent cx="3019425" cy="1619250"/>
            <wp:effectExtent l="1905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442">
        <w:rPr>
          <w:b/>
          <w:lang w:val="pl-PL"/>
        </w:rPr>
        <w:t>CZYTANIE</w:t>
      </w: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lang w:val="pl-PL"/>
        </w:rPr>
        <w:t>Przeczytaj poniższy tekst. Z podanych odpowiedzi A-D wybierz właściwą, zgodą z treścią tekstu.</w:t>
      </w: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4986655</wp:posOffset>
            </wp:positionV>
            <wp:extent cx="3152775" cy="3019425"/>
            <wp:effectExtent l="1905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EB" w:rsidRDefault="003B65EB" w:rsidP="003B65EB">
      <w:pPr>
        <w:pStyle w:val="Akapitzlist"/>
        <w:ind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5367655</wp:posOffset>
            </wp:positionV>
            <wp:extent cx="3571875" cy="2409825"/>
            <wp:effectExtent l="1905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6C4442" w:rsidRDefault="006C4442" w:rsidP="003B65EB">
      <w:pPr>
        <w:pStyle w:val="Akapitzlist"/>
        <w:ind w:firstLine="0"/>
        <w:rPr>
          <w:lang w:val="pl-PL"/>
        </w:rPr>
      </w:pPr>
    </w:p>
    <w:p w:rsidR="003B65EB" w:rsidRPr="005E74E1" w:rsidRDefault="003B65EB" w:rsidP="003B65EB">
      <w:pPr>
        <w:pStyle w:val="Akapitzlist"/>
        <w:ind w:firstLine="0"/>
        <w:rPr>
          <w:lang w:val="pl-PL"/>
        </w:rPr>
      </w:pPr>
      <w:r w:rsidRPr="006C4442">
        <w:rPr>
          <w:rFonts w:ascii="Corbel" w:hAnsi="Corbe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-223520</wp:posOffset>
            </wp:positionV>
            <wp:extent cx="5972810" cy="5457825"/>
            <wp:effectExtent l="19050" t="0" r="889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442" w:rsidRPr="006C4442">
        <w:rPr>
          <w:rFonts w:ascii="Corbel" w:hAnsi="Corbel"/>
          <w:lang w:val="pl-PL"/>
        </w:rPr>
        <w:t xml:space="preserve">Na następne zajęcia proszę o przypomnienie sobie dwóch czasów przeszłych: Past Simple i Past </w:t>
      </w:r>
      <w:proofErr w:type="spellStart"/>
      <w:r w:rsidR="006C4442" w:rsidRPr="006C4442">
        <w:rPr>
          <w:rFonts w:ascii="Corbel" w:hAnsi="Corbel"/>
          <w:lang w:val="pl-PL"/>
        </w:rPr>
        <w:t>Continuous</w:t>
      </w:r>
      <w:proofErr w:type="spellEnd"/>
      <w:r w:rsidR="006C4442">
        <w:rPr>
          <w:lang w:val="pl-PL"/>
        </w:rPr>
        <w:t xml:space="preserve">. </w:t>
      </w:r>
    </w:p>
    <w:sectPr w:rsidR="003B65EB" w:rsidRPr="005E74E1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840EB"/>
    <w:multiLevelType w:val="hybridMultilevel"/>
    <w:tmpl w:val="3ED83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52CFB"/>
    <w:rsid w:val="00093D1A"/>
    <w:rsid w:val="0010397B"/>
    <w:rsid w:val="0014460D"/>
    <w:rsid w:val="003B65EB"/>
    <w:rsid w:val="00466878"/>
    <w:rsid w:val="00467570"/>
    <w:rsid w:val="004E7575"/>
    <w:rsid w:val="00536719"/>
    <w:rsid w:val="005900A9"/>
    <w:rsid w:val="005E74E1"/>
    <w:rsid w:val="006C4442"/>
    <w:rsid w:val="00866345"/>
    <w:rsid w:val="008778CB"/>
    <w:rsid w:val="00B51143"/>
    <w:rsid w:val="00B52CFB"/>
    <w:rsid w:val="00D15EED"/>
    <w:rsid w:val="00E30DCA"/>
    <w:rsid w:val="00EE07F3"/>
    <w:rsid w:val="00EF0EB1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4E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74E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8E06C-F110-4BE7-B065-EC4D224B2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2021-02-12T19:07:00Z</dcterms:created>
  <dcterms:modified xsi:type="dcterms:W3CDTF">2021-02-12T19:43:00Z</dcterms:modified>
</cp:coreProperties>
</file>