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F42D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27.02.2021 r.</w:t>
      </w:r>
    </w:p>
    <w:p w14:paraId="2865500B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Temat: Budowa i funkcje narządów organizmu człowieka.  Regulacja homeostazy</w:t>
      </w:r>
    </w:p>
    <w:p w14:paraId="51BC8CD6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Treści:</w:t>
      </w:r>
      <w:r>
        <w:rPr>
          <w:rFonts w:ascii="Verdana" w:hAnsi="Verdana"/>
          <w:sz w:val="20"/>
          <w:szCs w:val="20"/>
        </w:rPr>
        <w:t xml:space="preserve"> związek budowy narządów z pełnioną przez nie funkcją, powiązania funkcjonalne pomiędzy narządami w obrębie układu, mechanizmy warunkujące homeostazę, w tym termoregulacja, osmoregulacja, stałość składu płynów ustrojowych, ciśnienie krwi, rytmy dobowe.</w:t>
      </w:r>
    </w:p>
    <w:p w14:paraId="4973DB96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4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https://www.youtube.com/watch?v=ttt8k4upEwY</w:t>
        </w:r>
      </w:hyperlink>
    </w:p>
    <w:p w14:paraId="7CBBEE44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5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https://epodreczniki.pl/a/tkanki-budujace-organizm-czlowieka/DIwsH1NpT</w:t>
        </w:r>
      </w:hyperlink>
    </w:p>
    <w:p w14:paraId="50B0B2AB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6" w:tgtFrame="_blank" w:history="1">
        <w:r>
          <w:rPr>
            <w:rStyle w:val="Hipercze"/>
            <w:rFonts w:ascii="Verdana" w:hAnsi="Verdana"/>
            <w:sz w:val="20"/>
            <w:szCs w:val="20"/>
          </w:rPr>
          <w:t>https://slideplayer.pl/slide/408542/</w:t>
        </w:r>
      </w:hyperlink>
    </w:p>
    <w:p w14:paraId="25C32FA7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7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https://www.wiking.com.pl/Pliki/Przykladowerozdzialy/235_przykladowe_rozdzialy_05062017164847_1496674127.pdf</w:t>
        </w:r>
      </w:hyperlink>
    </w:p>
    <w:p w14:paraId="4C07D1DD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8" w:tgtFrame="_blank" w:history="1">
        <w:r>
          <w:rPr>
            <w:rStyle w:val="Hipercze"/>
            <w:rFonts w:ascii="Verdana" w:hAnsi="Verdana"/>
            <w:sz w:val="20"/>
            <w:szCs w:val="20"/>
          </w:rPr>
          <w:t>https://meden.com.pl/artykuly/homeostaza-organizm-ludzki-funkcjonalna-calosc</w:t>
        </w:r>
      </w:hyperlink>
    </w:p>
    <w:p w14:paraId="630AEDF7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Temat: Budowa i funkcje skóry.  Higiena i choroby skóry</w:t>
      </w:r>
    </w:p>
    <w:p w14:paraId="3557FF0A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Treści: </w:t>
      </w:r>
      <w:r>
        <w:rPr>
          <w:rFonts w:ascii="Verdana" w:hAnsi="Verdana"/>
          <w:sz w:val="20"/>
          <w:szCs w:val="20"/>
        </w:rPr>
        <w:t>związek między budową i funkcją skóry, rola skóry w syntezie prowitaminy D, choroby skóry i ich profilaktyka</w:t>
      </w:r>
    </w:p>
    <w:p w14:paraId="0BDFE21A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9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https://epodreczniki.pl/b/ogolny-plan-budowy-skory-czlowieka/PioN7p17c</w:t>
        </w:r>
      </w:hyperlink>
      <w:r>
        <w:rPr>
          <w:rFonts w:ascii="Verdana" w:hAnsi="Verdana"/>
          <w:sz w:val="20"/>
          <w:szCs w:val="20"/>
        </w:rPr>
        <w:t xml:space="preserve">    </w:t>
      </w:r>
      <w:hyperlink r:id="rId10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https://epodreczniki.pl/a/grafika-interaktywna/D16hro39e</w:t>
        </w:r>
      </w:hyperlink>
      <w:r>
        <w:rPr>
          <w:rFonts w:ascii="Verdana" w:hAnsi="Verdana"/>
          <w:sz w:val="20"/>
          <w:szCs w:val="20"/>
        </w:rPr>
        <w:t xml:space="preserve"> - receptory skóry</w:t>
      </w:r>
    </w:p>
    <w:p w14:paraId="26F1AD27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11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https://epodreczniki.pl/a/przeczytaj/DYgcDvUj9</w:t>
        </w:r>
      </w:hyperlink>
      <w:r>
        <w:rPr>
          <w:rFonts w:ascii="Verdana" w:hAnsi="Verdana"/>
          <w:sz w:val="20"/>
          <w:szCs w:val="20"/>
        </w:rPr>
        <w:t xml:space="preserve"> - receptory skóry</w:t>
      </w:r>
    </w:p>
    <w:p w14:paraId="208C835E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12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https://epodreczniki.pl/b/wytwory-naskorka-i-skory-wlasciwej-zwierzat-kregowych/PCkl3VPKs</w:t>
        </w:r>
      </w:hyperlink>
    </w:p>
    <w:p w14:paraId="49986A97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13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https://epodreczniki.pl/a/jak-dbac-o-skore/DczuHCZAA</w:t>
        </w:r>
      </w:hyperlink>
    </w:p>
    <w:p w14:paraId="773DFA98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14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https://epodreczniki.pl/a/jak-dbac-o-skore/D1DKxWULI</w:t>
        </w:r>
      </w:hyperlink>
    </w:p>
    <w:p w14:paraId="1FC38DF6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</w:p>
    <w:p w14:paraId="2C29C9D8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28.02.2021 r</w:t>
      </w:r>
      <w:r>
        <w:rPr>
          <w:rFonts w:ascii="Verdana" w:hAnsi="Verdana"/>
          <w:sz w:val="20"/>
          <w:szCs w:val="20"/>
        </w:rPr>
        <w:t>. 2 godz.</w:t>
      </w:r>
    </w:p>
    <w:p w14:paraId="5A313524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Temat: Aparat ruchu</w:t>
      </w:r>
    </w:p>
    <w:p w14:paraId="2CD07F78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Treści:</w:t>
      </w:r>
      <w:r>
        <w:rPr>
          <w:rFonts w:ascii="Verdana" w:hAnsi="Verdana"/>
          <w:sz w:val="20"/>
          <w:szCs w:val="20"/>
        </w:rPr>
        <w:t xml:space="preserve"> budowa i funkcje szkieletu, budowa i funkcje układu mięśniowego, profilaktyka i leczenie chorób układu ruchu</w:t>
      </w:r>
    </w:p>
    <w:p w14:paraId="55B6ECD1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15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https://epodreczniki.pl/a/uklad-ruchu---</w:t>
        </w:r>
        <w:proofErr w:type="spellStart"/>
        <w:r>
          <w:rPr>
            <w:rStyle w:val="Hipercze"/>
            <w:rFonts w:ascii="Verdana" w:hAnsi="Verdana"/>
            <w:sz w:val="20"/>
            <w:szCs w:val="20"/>
          </w:rPr>
          <w:t>kosci-i-stawy</w:t>
        </w:r>
        <w:proofErr w:type="spellEnd"/>
        <w:r>
          <w:rPr>
            <w:rStyle w:val="Hipercze"/>
            <w:rFonts w:ascii="Verdana" w:hAnsi="Verdana"/>
            <w:sz w:val="20"/>
            <w:szCs w:val="20"/>
          </w:rPr>
          <w:t>/D1CoAMZxj</w:t>
        </w:r>
      </w:hyperlink>
    </w:p>
    <w:p w14:paraId="65A8000A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16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https://epodreczniki.pl/a/budowa-i-funkcje-szkieletu/D1Dw5T4dO</w:t>
        </w:r>
      </w:hyperlink>
    </w:p>
    <w:p w14:paraId="791671F8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17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https://epodreczniki.pl/a/miesnie/D1B1I6jfT</w:t>
        </w:r>
      </w:hyperlink>
    </w:p>
    <w:p w14:paraId="6D1F3E56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18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https://epodreczniki.pl/b/miesnie-szkieletowe-czlowieka-i-ich-lokalizacja/P1GHyjOTM</w:t>
        </w:r>
      </w:hyperlink>
    </w:p>
    <w:p w14:paraId="62A76433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19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https://www.youtube.com/watch?v=B-kbwMRKNPg</w:t>
        </w:r>
      </w:hyperlink>
    </w:p>
    <w:p w14:paraId="4ABBD537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20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https://www.youtube.com/watch?v=aAWMbUTaXdA</w:t>
        </w:r>
      </w:hyperlink>
    </w:p>
    <w:p w14:paraId="22EF6CE8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21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https://epodreczniki.pl/b/biomechanika-miesni-i-stawow/P1pOVD22N</w:t>
        </w:r>
      </w:hyperlink>
    </w:p>
    <w:p w14:paraId="5631D686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22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https://epodreczniki.pl/b/obrecz-miednicowa-i-barkowa-czlowieka/PTwoLeNKr</w:t>
        </w:r>
      </w:hyperlink>
    </w:p>
    <w:p w14:paraId="50FFAF24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23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https://epodreczniki.pl/a/aktywnosc-fizyczna-a-zdrowie/DohGDQ6Xy</w:t>
        </w:r>
      </w:hyperlink>
    </w:p>
    <w:p w14:paraId="7BEED775" w14:textId="77777777" w:rsidR="0067726A" w:rsidRDefault="0067726A" w:rsidP="0067726A">
      <w:pPr>
        <w:pStyle w:val="NormalnyWeb"/>
        <w:rPr>
          <w:rFonts w:ascii="Verdana" w:hAnsi="Verdana"/>
          <w:sz w:val="20"/>
          <w:szCs w:val="20"/>
        </w:rPr>
      </w:pPr>
      <w:hyperlink r:id="rId24" w:tgtFrame="_blank" w:history="1">
        <w:r>
          <w:rPr>
            <w:rStyle w:val="Hipercze"/>
            <w:rFonts w:ascii="Verdana" w:hAnsi="Verdana"/>
            <w:sz w:val="20"/>
            <w:szCs w:val="20"/>
          </w:rPr>
          <w:t>https://eszkola.pl/biologia/choroby-ukladu-ruchu-5090.html</w:t>
        </w:r>
      </w:hyperlink>
    </w:p>
    <w:p w14:paraId="3C7695F5" w14:textId="77777777" w:rsidR="006306EC" w:rsidRDefault="006306EC"/>
    <w:sectPr w:rsidR="0063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EC"/>
    <w:rsid w:val="006306EC"/>
    <w:rsid w:val="0067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80306-ACE0-4FFD-A71C-91BEA80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726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77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n.com.pl/artykuly/homeostaza-organizm-ludzki-funkcjonalna-calosc" TargetMode="External"/><Relationship Id="rId13" Type="http://schemas.openxmlformats.org/officeDocument/2006/relationships/hyperlink" Target="https://epodreczniki.pl/a/jak-dbac-o-skore/DczuHCZAA" TargetMode="External"/><Relationship Id="rId18" Type="http://schemas.openxmlformats.org/officeDocument/2006/relationships/hyperlink" Target="https://epodreczniki.pl/b/miesnie-szkieletowe-czlowieka-i-ich-lokalizacja/P1GHyjO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podreczniki.pl/b/biomechanika-miesni-i-stawow/P1pOVD22N" TargetMode="External"/><Relationship Id="rId7" Type="http://schemas.openxmlformats.org/officeDocument/2006/relationships/hyperlink" Target="https://www.wiking.com.pl/Pliki/Przykladowerozdzialy/235_przykladowe_rozdzialy_05062017164847_1496674127.pdf" TargetMode="External"/><Relationship Id="rId12" Type="http://schemas.openxmlformats.org/officeDocument/2006/relationships/hyperlink" Target="https://epodreczniki.pl/b/wytwory-naskorka-i-skory-wlasciwej-zwierzat-kregowych/PCkl3VPKs" TargetMode="External"/><Relationship Id="rId17" Type="http://schemas.openxmlformats.org/officeDocument/2006/relationships/hyperlink" Target="https://epodreczniki.pl/a/miesnie/D1B1I6jf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podreczniki.pl/a/budowa-i-funkcje-szkieletu/D1Dw5T4dO" TargetMode="External"/><Relationship Id="rId20" Type="http://schemas.openxmlformats.org/officeDocument/2006/relationships/hyperlink" Target="https://www.youtube.com/watch?v=aAWMbUTaXdA" TargetMode="External"/><Relationship Id="rId1" Type="http://schemas.openxmlformats.org/officeDocument/2006/relationships/styles" Target="styles.xml"/><Relationship Id="rId6" Type="http://schemas.openxmlformats.org/officeDocument/2006/relationships/hyperlink" Target="https://slideplayer.pl/slide/408542/" TargetMode="External"/><Relationship Id="rId11" Type="http://schemas.openxmlformats.org/officeDocument/2006/relationships/hyperlink" Target="https://epodreczniki.pl/a/przeczytaj/DYgcDvUj9" TargetMode="External"/><Relationship Id="rId24" Type="http://schemas.openxmlformats.org/officeDocument/2006/relationships/hyperlink" Target="https://eszkola.pl/biologia/choroby-ukladu-ruchu-5090.html" TargetMode="External"/><Relationship Id="rId5" Type="http://schemas.openxmlformats.org/officeDocument/2006/relationships/hyperlink" Target="https://epodreczniki.pl/a/tkanki-budujace-organizm-czlowieka/DIwsH1NpT" TargetMode="External"/><Relationship Id="rId15" Type="http://schemas.openxmlformats.org/officeDocument/2006/relationships/hyperlink" Target="https://epodreczniki.pl/a/uklad-ruchu---kosci-i-stawy/D1CoAMZxj" TargetMode="External"/><Relationship Id="rId23" Type="http://schemas.openxmlformats.org/officeDocument/2006/relationships/hyperlink" Target="https://epodreczniki.pl/a/aktywnosc-fizyczna-a-zdrowie/DohGDQ6Xy" TargetMode="External"/><Relationship Id="rId10" Type="http://schemas.openxmlformats.org/officeDocument/2006/relationships/hyperlink" Target="https://epodreczniki.pl/a/grafika-interaktywna/D16hro39e" TargetMode="External"/><Relationship Id="rId19" Type="http://schemas.openxmlformats.org/officeDocument/2006/relationships/hyperlink" Target="https://www.youtube.com/watch?v=B-kbwMRKNPg" TargetMode="External"/><Relationship Id="rId4" Type="http://schemas.openxmlformats.org/officeDocument/2006/relationships/hyperlink" Target="https://www.youtube.com/watch?v=ttt8k4upEwY" TargetMode="External"/><Relationship Id="rId9" Type="http://schemas.openxmlformats.org/officeDocument/2006/relationships/hyperlink" Target="https://epodreczniki.pl/b/ogolny-plan-budowy-skory-czlowieka/PioN7p17c" TargetMode="External"/><Relationship Id="rId14" Type="http://schemas.openxmlformats.org/officeDocument/2006/relationships/hyperlink" Target="https://epodreczniki.pl/a/jak-dbac-o-skore/D1DKxWULI" TargetMode="External"/><Relationship Id="rId22" Type="http://schemas.openxmlformats.org/officeDocument/2006/relationships/hyperlink" Target="https://epodreczniki.pl/b/obrecz-miednicowa-i-barkowa-czlowieka/PTwoLeNK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2021-03-01T08:02:00Z</dcterms:created>
  <dcterms:modified xsi:type="dcterms:W3CDTF">2021-03-01T08:02:00Z</dcterms:modified>
</cp:coreProperties>
</file>